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772A1" w14:paraId="475CF9C3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8D4D0D9" w14:textId="77777777" w:rsidR="00A77B3E" w:rsidRPr="00145561" w:rsidRDefault="00A77B3E" w:rsidP="00145561">
            <w:pPr>
              <w:jc w:val="left"/>
              <w:rPr>
                <w:bCs/>
                <w:iCs/>
                <w:sz w:val="20"/>
              </w:rPr>
            </w:pPr>
          </w:p>
        </w:tc>
      </w:tr>
    </w:tbl>
    <w:p w14:paraId="54E67B04" w14:textId="77777777" w:rsidR="00A77B3E" w:rsidRDefault="00A77B3E"/>
    <w:p w14:paraId="099FE8B1" w14:textId="6C60BB0E" w:rsidR="00443142" w:rsidRDefault="00443142" w:rsidP="0044314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C1497">
        <w:rPr>
          <w:b/>
          <w:caps/>
        </w:rPr>
        <w:t>10</w:t>
      </w:r>
      <w:r>
        <w:rPr>
          <w:b/>
          <w:caps/>
        </w:rPr>
        <w:t>.2022</w:t>
      </w:r>
      <w:r>
        <w:rPr>
          <w:b/>
          <w:caps/>
        </w:rPr>
        <w:br/>
        <w:t>Burmistrza Miasta i Gminy Chocianów</w:t>
      </w:r>
    </w:p>
    <w:p w14:paraId="56AE7556" w14:textId="3EB53285" w:rsidR="00443142" w:rsidRDefault="00443142" w:rsidP="00443142">
      <w:pPr>
        <w:spacing w:before="280" w:after="280"/>
        <w:jc w:val="center"/>
        <w:rPr>
          <w:b/>
          <w:caps/>
        </w:rPr>
      </w:pPr>
      <w:r>
        <w:t>z dnia 1</w:t>
      </w:r>
      <w:r w:rsidR="004B5D39">
        <w:t>2</w:t>
      </w:r>
      <w:r>
        <w:t xml:space="preserve"> stycznia 2022 r.</w:t>
      </w:r>
    </w:p>
    <w:p w14:paraId="7DD8566E" w14:textId="77777777" w:rsidR="00443142" w:rsidRDefault="00443142" w:rsidP="00443142">
      <w:pPr>
        <w:keepNext/>
        <w:spacing w:after="480"/>
        <w:jc w:val="center"/>
      </w:pPr>
      <w:r>
        <w:rPr>
          <w:b/>
        </w:rPr>
        <w:t>w sprawie ogłoszenia konkursu ofert na realizację gwarantowanych świadczeń zdrowotnych dla dzieci i młodzieży - mieszkańców Gminy Chocianów w roku 2022</w:t>
      </w:r>
    </w:p>
    <w:p w14:paraId="6F78B344" w14:textId="77777777" w:rsidR="00443142" w:rsidRDefault="00443142" w:rsidP="00443142">
      <w:pPr>
        <w:keepLines/>
        <w:spacing w:before="120" w:after="120"/>
        <w:ind w:firstLine="227"/>
      </w:pPr>
      <w:r>
        <w:t>Na podstawie art. 7 ust. 1 pkt  5 ustawy z dnia 8 marca 1990 r. o samorządzie gminnym (</w:t>
      </w:r>
      <w:proofErr w:type="spellStart"/>
      <w:r>
        <w:t>t.j</w:t>
      </w:r>
      <w:proofErr w:type="spellEnd"/>
      <w:r>
        <w:t>. Dz. U. z 2021 r. poz. 1372 ze zm.), art. 9a i 9b ust. 1, w związku z art. 48 b ust. 1, 2, i 3 ustawy z dnia 27 sierpnia 2004 r. o świadczeniach opieki zdrowotnej finansowanych ze środków publicznych (Dz. U. z 2021 r. poz. 1285 ze zm.) zarządza się, co następuje:</w:t>
      </w:r>
    </w:p>
    <w:p w14:paraId="04823AE8" w14:textId="77777777" w:rsidR="00443142" w:rsidRDefault="00443142" w:rsidP="00443142">
      <w:pPr>
        <w:keepLines/>
        <w:spacing w:before="120" w:after="120"/>
        <w:ind w:firstLine="340"/>
      </w:pPr>
      <w:r>
        <w:rPr>
          <w:b/>
        </w:rPr>
        <w:t>§ 1. </w:t>
      </w:r>
      <w:r>
        <w:t>Ogłasza się konkurs ofert na realizację w roku 2022 gwarantowanych świadczeń zdrowotnych (</w:t>
      </w:r>
      <w:proofErr w:type="spellStart"/>
      <w:r>
        <w:t>ponadlimitowych</w:t>
      </w:r>
      <w:proofErr w:type="spellEnd"/>
      <w:r>
        <w:t>) dla dzieci i młodzieży - mieszkańców Gminy Chocianów z zakresu zdrowia psychicznego.</w:t>
      </w:r>
    </w:p>
    <w:p w14:paraId="131A8BDC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Ustala się treść ogłoszenia konkursu ofert zgodnie z brzmieniem załącznika nr 1 do niniejszego zarządzenia.</w:t>
      </w:r>
    </w:p>
    <w:p w14:paraId="7C742586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treść formularza ofertowego zgodnie z brzemieniem załącznika nr 2 do zarządzenia.</w:t>
      </w:r>
    </w:p>
    <w:p w14:paraId="0ED08523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projekt umowy na realizację gwarantowanych świadczeń zdrowotnych (</w:t>
      </w:r>
      <w:proofErr w:type="spellStart"/>
      <w:r>
        <w:rPr>
          <w:color w:val="000000"/>
          <w:u w:color="000000"/>
        </w:rPr>
        <w:t>ponadlimitowych</w:t>
      </w:r>
      <w:proofErr w:type="spellEnd"/>
      <w:r>
        <w:rPr>
          <w:color w:val="000000"/>
          <w:u w:color="000000"/>
        </w:rPr>
        <w:t>) zgodnie z brzmieniem załącznika nr 3 do zarządzenia.</w:t>
      </w:r>
    </w:p>
    <w:p w14:paraId="70904224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 realizację świadczeń, o których mowa w § 1 przeznacza się kwotę 35.000,00 zł (słowie: trzydzieści pięć tysięcy złotych).</w:t>
      </w:r>
    </w:p>
    <w:p w14:paraId="69464248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Powołuje się Komisję Konkursową do przeprowadzenia konkursu, w którym mowa o § 1 w następującym składzie:</w:t>
      </w:r>
    </w:p>
    <w:p w14:paraId="4769B0E1" w14:textId="77777777" w:rsidR="00443142" w:rsidRDefault="00443142" w:rsidP="0044314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Magdalena Lech - Przewodnicząca,</w:t>
      </w:r>
    </w:p>
    <w:p w14:paraId="3CB370B8" w14:textId="77777777" w:rsidR="00443142" w:rsidRDefault="00443142" w:rsidP="0044314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Magdalena Durkacz - Członek,</w:t>
      </w:r>
    </w:p>
    <w:p w14:paraId="4AF81989" w14:textId="77777777" w:rsidR="00443142" w:rsidRDefault="00443142" w:rsidP="0044314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Dorota Sokalska - Członek.</w:t>
      </w:r>
    </w:p>
    <w:p w14:paraId="2AF87CAE" w14:textId="77777777" w:rsidR="00443142" w:rsidRDefault="00443142" w:rsidP="0044314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Regulamin pracy Komisji Konkursowej stanowi załącznik nr 4 do niniejszego zarządzenia.</w:t>
      </w:r>
    </w:p>
    <w:p w14:paraId="19D3E5DF" w14:textId="77777777" w:rsidR="00443142" w:rsidRDefault="00443142" w:rsidP="0044314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12 stycznia 2022 r.</w:t>
      </w:r>
    </w:p>
    <w:p w14:paraId="71265A80" w14:textId="77777777" w:rsidR="00443142" w:rsidRDefault="00443142" w:rsidP="00443142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6ACD12" w14:textId="77777777" w:rsidR="00443142" w:rsidRDefault="00443142" w:rsidP="0044314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43142" w14:paraId="0D5893E3" w14:textId="77777777" w:rsidTr="00DF48C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4A0D06" w14:textId="77777777" w:rsidR="00443142" w:rsidRDefault="00443142" w:rsidP="00DF48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25EB8" w14:textId="77777777" w:rsidR="00443142" w:rsidRDefault="00443142" w:rsidP="00DF48C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i Gminy Chocianów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Tomasz Kulczyński</w:t>
            </w:r>
          </w:p>
        </w:tc>
      </w:tr>
    </w:tbl>
    <w:p w14:paraId="6B16D10D" w14:textId="60C2AD26" w:rsidR="00145561" w:rsidRDefault="00145561" w:rsidP="00145561">
      <w:pPr>
        <w:keepLines/>
        <w:spacing w:before="120" w:after="120"/>
        <w:ind w:firstLine="340"/>
        <w:jc w:val="left"/>
        <w:sectPr w:rsidR="00145561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55EBE81" w14:textId="1F452A1B" w:rsidR="00A77B3E" w:rsidRDefault="004533A0" w:rsidP="005F4EDD">
      <w:pPr>
        <w:keepNext/>
        <w:spacing w:before="120" w:after="120"/>
        <w:ind w:left="4936"/>
      </w:pPr>
      <w:r>
        <w:lastRenderedPageBreak/>
        <w:fldChar w:fldCharType="begin"/>
      </w:r>
      <w:r>
        <w:fldChar w:fldCharType="end"/>
      </w:r>
      <w:r>
        <w:t xml:space="preserve">Załącznik Nr 1 do zarządzenia Nr </w:t>
      </w:r>
      <w:r w:rsidR="007C1497">
        <w:t>10</w:t>
      </w:r>
      <w:r w:rsidR="009270FA">
        <w:t>.2022</w:t>
      </w:r>
      <w:r>
        <w:br/>
        <w:t>Burmistrza Miasta i Gminy Chocianów</w:t>
      </w:r>
      <w:r>
        <w:br/>
        <w:t>z dnia</w:t>
      </w:r>
      <w:r w:rsidR="00E520DD">
        <w:t xml:space="preserve"> </w:t>
      </w:r>
      <w:r w:rsidR="009270FA">
        <w:rPr>
          <w:color w:val="000000"/>
          <w:u w:color="000000"/>
        </w:rPr>
        <w:t>1</w:t>
      </w:r>
      <w:r w:rsidR="004B5D39">
        <w:rPr>
          <w:color w:val="000000"/>
          <w:u w:color="000000"/>
        </w:rPr>
        <w:t>2</w:t>
      </w:r>
      <w:r w:rsidR="009270FA">
        <w:rPr>
          <w:color w:val="000000"/>
          <w:u w:color="000000"/>
        </w:rPr>
        <w:t xml:space="preserve"> stycznia</w:t>
      </w:r>
      <w:r w:rsidR="00E520DD">
        <w:t xml:space="preserve"> </w:t>
      </w:r>
      <w:r>
        <w:t>2022 r.</w:t>
      </w:r>
    </w:p>
    <w:p w14:paraId="7EBF5285" w14:textId="77777777" w:rsidR="00A77B3E" w:rsidRDefault="004533A0" w:rsidP="005F4EDD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Na podstawie art. 9a i 9b ust. 1</w:t>
      </w:r>
      <w:r w:rsidR="00476DB9">
        <w:rPr>
          <w:b/>
        </w:rPr>
        <w:t xml:space="preserve">, w związku z art. 48 b ust. 1, 2. 3 </w:t>
      </w:r>
      <w:r>
        <w:rPr>
          <w:b/>
        </w:rPr>
        <w:t>ustawy z dnia 27 sierpnia 2004 r. o świadczeniach opieki zdrowotnej finansowanych ze środków publicznych (Dz. U. z 2021 r. poz. 1285 </w:t>
      </w:r>
      <w:r w:rsidR="00476DB9">
        <w:rPr>
          <w:b/>
        </w:rPr>
        <w:br/>
      </w:r>
      <w:r>
        <w:rPr>
          <w:b/>
        </w:rPr>
        <w:t xml:space="preserve">ze zm.) </w:t>
      </w:r>
      <w:r>
        <w:rPr>
          <w:b/>
        </w:rPr>
        <w:br/>
      </w:r>
    </w:p>
    <w:p w14:paraId="0CCDBB98" w14:textId="77777777" w:rsidR="00A77B3E" w:rsidRDefault="004533A0" w:rsidP="005F4ED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BURMISTRZ MIASTA I GMINY CHOCIANÓW</w:t>
      </w:r>
    </w:p>
    <w:p w14:paraId="4BA272AF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ogłasza konkurs na świadczenie </w:t>
      </w:r>
      <w:r w:rsidR="00476DB9">
        <w:rPr>
          <w:b/>
          <w:color w:val="000000"/>
          <w:u w:color="000000"/>
        </w:rPr>
        <w:t>gwarantowanych świadczeń zdrowotnych (</w:t>
      </w:r>
      <w:proofErr w:type="spellStart"/>
      <w:r>
        <w:rPr>
          <w:b/>
          <w:color w:val="000000"/>
          <w:u w:color="000000"/>
        </w:rPr>
        <w:t>ponadlimitowych</w:t>
      </w:r>
      <w:proofErr w:type="spellEnd"/>
      <w:r w:rsidR="00476DB9">
        <w:rPr>
          <w:b/>
          <w:color w:val="000000"/>
          <w:u w:color="000000"/>
        </w:rPr>
        <w:t xml:space="preserve">) </w:t>
      </w:r>
      <w:r>
        <w:rPr>
          <w:b/>
          <w:color w:val="000000"/>
          <w:u w:color="000000"/>
        </w:rPr>
        <w:t>dla dzieci i młodzieży - mieszkańców Gminy Chocianów z zakresu poradni zdrowia psychicznego</w:t>
      </w:r>
      <w:r w:rsidR="00476DB9">
        <w:rPr>
          <w:b/>
          <w:color w:val="000000"/>
          <w:u w:color="000000"/>
        </w:rPr>
        <w:t xml:space="preserve"> dla dzieci</w:t>
      </w:r>
      <w:r>
        <w:rPr>
          <w:b/>
          <w:color w:val="000000"/>
          <w:u w:color="000000"/>
        </w:rPr>
        <w:t xml:space="preserve">.  </w:t>
      </w:r>
    </w:p>
    <w:p w14:paraId="321693D1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Przedmiotem konkursu ofert jest wykonywanie bezpłatnych gwarantowanych świadczeń opieki zdrowotnej dla dzieci i młodzieży - mieszkańców Gminy Chocianów z zakresu poradni zdrowia psychicznego</w:t>
      </w:r>
      <w:r w:rsidR="00476DB9">
        <w:rPr>
          <w:color w:val="000000"/>
          <w:u w:color="000000"/>
        </w:rPr>
        <w:t xml:space="preserve"> dla dzieci</w:t>
      </w:r>
      <w:r>
        <w:rPr>
          <w:color w:val="000000"/>
          <w:u w:color="000000"/>
        </w:rPr>
        <w:t xml:space="preserve">, zgodnie z Rozporządzeniem Ministra Zdrowia z dnia 19 czerwca 2019 r. w sprawie świadczeń gwarantowanych z zakresu opieki psychiatrycznej </w:t>
      </w:r>
      <w:r w:rsidR="00476DB9">
        <w:rPr>
          <w:color w:val="000000"/>
          <w:u w:color="000000"/>
        </w:rPr>
        <w:t xml:space="preserve">i leczenia uzależnień </w:t>
      </w:r>
      <w:r>
        <w:rPr>
          <w:color w:val="000000"/>
          <w:u w:color="000000"/>
        </w:rPr>
        <w:t>(Dz. U. z 2019 r. poz. 1285 ze zm.).</w:t>
      </w:r>
    </w:p>
    <w:p w14:paraId="27319683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Konkurs stanowi uzupełnienie świadczeń gwarantowanych finansowanych przez Narodowy Fundusz Zdrowia</w:t>
      </w:r>
      <w:r w:rsidR="00CD42F0">
        <w:rPr>
          <w:color w:val="000000"/>
          <w:u w:color="000000"/>
        </w:rPr>
        <w:t xml:space="preserve">. </w:t>
      </w:r>
    </w:p>
    <w:p w14:paraId="3467F469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Katalog wymaganych w ofercie świadczeń opieki zdrowotnej obejmuje:</w:t>
      </w:r>
    </w:p>
    <w:p w14:paraId="13182B4D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poradę lekarską psychiatryczną – diagnostyczną,</w:t>
      </w:r>
    </w:p>
    <w:p w14:paraId="2141E392" w14:textId="77777777" w:rsidR="00CD42F0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poradę lekarską psychiatryczną – terapeutyczną, </w:t>
      </w:r>
    </w:p>
    <w:p w14:paraId="77C40D29" w14:textId="1F62540D" w:rsidR="00A77B3E" w:rsidRDefault="00CD42F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poradę lekarską psychiatryczną </w:t>
      </w:r>
      <w:r w:rsidR="000E5779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4533A0">
        <w:rPr>
          <w:color w:val="000000"/>
          <w:u w:color="000000"/>
        </w:rPr>
        <w:t>kontrolną,</w:t>
      </w:r>
    </w:p>
    <w:p w14:paraId="3739D5C8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poradę psychologiczną – diagnostyczną,</w:t>
      </w:r>
    </w:p>
    <w:p w14:paraId="40CB251C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sesje psychoterapii indywidualnej,</w:t>
      </w:r>
    </w:p>
    <w:p w14:paraId="4C5B79A4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sesje psychoterapii rodzinnej,</w:t>
      </w:r>
    </w:p>
    <w:p w14:paraId="6C565394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sesje psychoterapii grupowej przy udziale min. 4 osób,</w:t>
      </w:r>
    </w:p>
    <w:p w14:paraId="46D14E26" w14:textId="77777777" w:rsidR="00A77B3E" w:rsidRDefault="004533A0" w:rsidP="005F4EDD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wizyty, porady domowe lub środowiskowe.</w:t>
      </w:r>
    </w:p>
    <w:p w14:paraId="66AFEB88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realizację świadczeń w roku 2022 przeznacza się kwotę nie większą niż 35 000,00 zł (słownie: trzydzieści pięć tysięcy złotych).</w:t>
      </w:r>
    </w:p>
    <w:p w14:paraId="05EBB78C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Przewidywany termin wykonania zadania: od dnia podpisania umowy do dnia 2</w:t>
      </w:r>
      <w:r w:rsidR="00CD42F0">
        <w:rPr>
          <w:color w:val="000000"/>
          <w:u w:color="000000"/>
        </w:rPr>
        <w:t>2</w:t>
      </w:r>
      <w:r>
        <w:rPr>
          <w:color w:val="000000"/>
          <w:u w:color="000000"/>
        </w:rPr>
        <w:t> grudnia 2022 r.</w:t>
      </w:r>
    </w:p>
    <w:p w14:paraId="3EED21FE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Osobą uprawnioną do kontaktu z oferentami jest p. Magdalena Lech – tel. 76 188 50 20 wew. 128.</w:t>
      </w:r>
    </w:p>
    <w:p w14:paraId="2A3DE697" w14:textId="684A8CEB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Do składania ofert zaprasza się podmioty lecznicze, o których mowa w art. 4 ust. 1 ustawy z dnia</w:t>
      </w:r>
      <w:r>
        <w:rPr>
          <w:color w:val="000000"/>
          <w:u w:color="000000"/>
        </w:rPr>
        <w:br/>
        <w:t>15 kwietnia 2011 r. o działalności leczniczej (</w:t>
      </w:r>
      <w:proofErr w:type="spellStart"/>
      <w:r w:rsidR="00CD42F0">
        <w:rPr>
          <w:color w:val="000000"/>
          <w:u w:color="000000"/>
        </w:rPr>
        <w:t>t.j</w:t>
      </w:r>
      <w:proofErr w:type="spellEnd"/>
      <w:r w:rsidR="00CD42F0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 xml:space="preserve">Dz. U. z 2021 r. poz. 711 ze zm.) dysponujące odpowiednimi gabinetami i sprzętem medycznym </w:t>
      </w:r>
      <w:r w:rsidR="00CD42F0">
        <w:rPr>
          <w:color w:val="000000"/>
          <w:u w:color="000000"/>
        </w:rPr>
        <w:t xml:space="preserve">niezbędnym </w:t>
      </w:r>
      <w:r>
        <w:rPr>
          <w:color w:val="000000"/>
          <w:u w:color="000000"/>
        </w:rPr>
        <w:t>do realizacji świadczeń, zatrudniające wykwalifikowaną kadrę medyczną konieczną do realizacji świadczeń i jednocześnie posiadające miejsce udzielania świadczeń zdrowotnych (zakłady lecznicze, jednostki lub komórki organizacyjne udzielające tych świadczeń)</w:t>
      </w:r>
      <w:r w:rsidR="005B4D83">
        <w:rPr>
          <w:color w:val="000000"/>
          <w:u w:color="000000"/>
        </w:rPr>
        <w:t xml:space="preserve"> w promieniu 30 km </w:t>
      </w:r>
      <w:r>
        <w:rPr>
          <w:color w:val="000000"/>
          <w:u w:color="000000"/>
        </w:rPr>
        <w:t>Gminy Chocianów</w:t>
      </w:r>
      <w:r w:rsidR="00CD42F0">
        <w:rPr>
          <w:color w:val="000000"/>
          <w:u w:color="000000"/>
        </w:rPr>
        <w:t xml:space="preserve">. </w:t>
      </w:r>
    </w:p>
    <w:p w14:paraId="23C3F61D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Oferty należy składać na udostępnionym formularzu ofertowym dostępnym do pobrania w Biuletynie Informacji Publicznej Urzędu Miasta i Gminy w Chocianowie </w:t>
      </w:r>
      <w:hyperlink r:id="rId8" w:history="1">
        <w:r w:rsidR="00CD42F0" w:rsidRPr="00B13956">
          <w:rPr>
            <w:rStyle w:val="Hipercze"/>
            <w:u w:color="000000"/>
          </w:rPr>
          <w:t>www.chocianow.bip.pbox.pl</w:t>
        </w:r>
      </w:hyperlink>
      <w:r w:rsidR="00CD42F0">
        <w:rPr>
          <w:color w:val="000000"/>
          <w:u w:color="000000"/>
        </w:rPr>
        <w:t xml:space="preserve"> – zakładka Ogłoszenia Burmistrza</w:t>
      </w:r>
      <w:r>
        <w:rPr>
          <w:color w:val="000000"/>
          <w:u w:color="000000"/>
        </w:rPr>
        <w:t>. Ofertę należy sporządzić w języku polskim, w formie pisemnej pod rygorem nieważności. Załączniki będące oświadczeniami powinny być przeds</w:t>
      </w:r>
      <w:r w:rsidR="00CD42F0">
        <w:rPr>
          <w:color w:val="000000"/>
          <w:u w:color="000000"/>
        </w:rPr>
        <w:t>tawione w formie oryginału,</w:t>
      </w:r>
      <w:r>
        <w:rPr>
          <w:color w:val="000000"/>
          <w:u w:color="000000"/>
        </w:rPr>
        <w:t xml:space="preserve"> pozostałe dokum</w:t>
      </w:r>
      <w:r w:rsidR="00CD42F0">
        <w:rPr>
          <w:color w:val="000000"/>
          <w:u w:color="000000"/>
        </w:rPr>
        <w:t xml:space="preserve">enty powinny być przedstawione </w:t>
      </w:r>
      <w:r>
        <w:rPr>
          <w:color w:val="000000"/>
          <w:u w:color="000000"/>
        </w:rPr>
        <w:t xml:space="preserve">w formie oryginału lub potwierdzonej za zgodność z oryginałem </w:t>
      </w:r>
      <w:r w:rsidR="00CD42F0">
        <w:rPr>
          <w:color w:val="000000"/>
          <w:u w:color="000000"/>
        </w:rPr>
        <w:t xml:space="preserve">kserokopii dokumentu. Zgodność </w:t>
      </w:r>
      <w:r>
        <w:rPr>
          <w:color w:val="000000"/>
          <w:u w:color="000000"/>
        </w:rPr>
        <w:t>z oryginałem wszystkich zapisanych kopii dokumentów wchodzących w skład oferty musi być potwierdzona przez osobę (lub osoby, jeżeli do reprezentowania oferenta upoważnione są dwie lub więcej osób) podpisującą (podpisujące) ofertę zgodnie z treścią dokumentu określającego status prawny oferenta lub treścią załączonego do oferty pełnomocnictwa.</w:t>
      </w:r>
    </w:p>
    <w:p w14:paraId="2FC58669" w14:textId="77777777" w:rsidR="00A77B3E" w:rsidRDefault="004533A0" w:rsidP="005F4E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Do oferty należy dołączyć niżej wymienione dokumenty formalno-prawne:</w:t>
      </w:r>
    </w:p>
    <w:p w14:paraId="47C235BF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oświadczenie Oferenta o zapoznaniu się z treścią ogłoszenia,</w:t>
      </w:r>
    </w:p>
    <w:p w14:paraId="0094C4CB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wyciąg z Krajowego Rejestru Sądowego,</w:t>
      </w:r>
    </w:p>
    <w:p w14:paraId="664E6281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kopię wpisu do rejestru podmiotów wykonujących działalność leczniczą prowadzonego przez Wojewodę Dolnośląskiego,</w:t>
      </w:r>
    </w:p>
    <w:p w14:paraId="6825E8FF" w14:textId="123C399D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statut podmiotu leczniczego – nie dotyczy przedsiębiorców, zgodnie z art. 23 i 24 w związku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</w:t>
      </w:r>
      <w:r w:rsidR="0073213C">
        <w:rPr>
          <w:color w:val="000000"/>
          <w:u w:color="000000"/>
        </w:rPr>
        <w:t> </w:t>
      </w:r>
      <w:r>
        <w:rPr>
          <w:color w:val="000000"/>
          <w:u w:color="000000"/>
        </w:rPr>
        <w:t>art. 42 ustawy z dnia 15 kwietnia 2011 r. o działalnośc</w:t>
      </w:r>
      <w:r w:rsidR="00CD42F0">
        <w:rPr>
          <w:color w:val="000000"/>
          <w:u w:color="000000"/>
        </w:rPr>
        <w:t xml:space="preserve">i leczniczej (Dz. U. z 2021 r., </w:t>
      </w:r>
      <w:r>
        <w:rPr>
          <w:color w:val="000000"/>
          <w:u w:color="000000"/>
        </w:rPr>
        <w:t>poz. 711 ze zm.),</w:t>
      </w:r>
    </w:p>
    <w:p w14:paraId="116866CA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kopię polisy ubezpieczenia odpowiedzialności cywilnej w zakresie niezbędnym dla realizacji świadczeń,</w:t>
      </w:r>
    </w:p>
    <w:p w14:paraId="6D3C194A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oświadczenie Oferenta zawierające informację, że świadczenia realizowane w ramach zadania nie będą refundowane przez Narodowy Fundusz Zdrowia ani inne podmioty,</w:t>
      </w:r>
    </w:p>
    <w:p w14:paraId="35A317C8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oświadczenie Oferenta potwierdzające kwalifikacje zawodowe osób udzielających świadczeń zdrowotnych,</w:t>
      </w:r>
    </w:p>
    <w:p w14:paraId="4CD41CB6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oświadczenie Oferenta potwierdzające sytuację finansową gwarantującą właściwą realizację świadczeń,</w:t>
      </w:r>
    </w:p>
    <w:p w14:paraId="005E4FC8" w14:textId="77777777" w:rsidR="00A77B3E" w:rsidRDefault="004533A0" w:rsidP="005F4E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oświadczenie Oferenta potwierdzające warunki lokalowe i sprzętowe gwarantujące właściwą realizację świadczeń.</w:t>
      </w:r>
    </w:p>
    <w:p w14:paraId="3D276115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Nie dopuszcza się składania ofert częściowych. Wszelkie koszty związane z przygotowaniem oferty ponosi Oferent.</w:t>
      </w:r>
    </w:p>
    <w:p w14:paraId="2AC429AA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Termin związania ofertą obowiązuje przez 30 dni od upływu terminu składania ofert.</w:t>
      </w:r>
    </w:p>
    <w:p w14:paraId="427F281D" w14:textId="36A7C834" w:rsidR="00A77B3E" w:rsidRDefault="004533A0" w:rsidP="005F4EDD">
      <w:pPr>
        <w:spacing w:before="120" w:after="120"/>
        <w:rPr>
          <w:color w:val="000000"/>
          <w:u w:color="000000"/>
        </w:rPr>
      </w:pPr>
      <w:r w:rsidRPr="00CD42F0">
        <w:rPr>
          <w:b/>
          <w:color w:val="000000"/>
          <w:u w:color="000000"/>
        </w:rPr>
        <w:t>Oferty w</w:t>
      </w:r>
      <w:r w:rsidR="0073213C">
        <w:rPr>
          <w:b/>
          <w:color w:val="000000"/>
          <w:u w:color="000000"/>
        </w:rPr>
        <w:t xml:space="preserve"> </w:t>
      </w:r>
      <w:r w:rsidRPr="00CD42F0">
        <w:rPr>
          <w:b/>
          <w:color w:val="000000"/>
          <w:u w:color="000000"/>
        </w:rPr>
        <w:t>zamkniętych i nieprzejrzystych kopertach z oznaczeniem oferenta</w:t>
      </w:r>
      <w:r>
        <w:rPr>
          <w:color w:val="000000"/>
          <w:u w:color="000000"/>
        </w:rPr>
        <w:t xml:space="preserve"> (nazwa firmy i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adres)</w:t>
      </w:r>
      <w:r w:rsidR="0073213C">
        <w:rPr>
          <w:color w:val="000000"/>
          <w:u w:color="000000"/>
        </w:rPr>
        <w:t xml:space="preserve"> </w:t>
      </w:r>
      <w:r w:rsidRPr="00CD42F0">
        <w:rPr>
          <w:b/>
          <w:color w:val="000000"/>
          <w:u w:color="000000"/>
        </w:rPr>
        <w:t>oraz</w:t>
      </w:r>
      <w:r w:rsidR="0073213C">
        <w:rPr>
          <w:b/>
          <w:color w:val="000000"/>
          <w:u w:color="000000"/>
        </w:rPr>
        <w:t> </w:t>
      </w:r>
      <w:r w:rsidRPr="00CD42F0">
        <w:rPr>
          <w:b/>
          <w:color w:val="000000"/>
          <w:u w:color="000000"/>
        </w:rPr>
        <w:t xml:space="preserve">napisem „Konkurs na wybór realizatora </w:t>
      </w:r>
      <w:proofErr w:type="spellStart"/>
      <w:r w:rsidRPr="00CD42F0">
        <w:rPr>
          <w:b/>
          <w:color w:val="000000"/>
          <w:u w:color="000000"/>
        </w:rPr>
        <w:t>ponadlimitowych</w:t>
      </w:r>
      <w:proofErr w:type="spellEnd"/>
      <w:r w:rsidRPr="00CD42F0">
        <w:rPr>
          <w:b/>
          <w:color w:val="000000"/>
          <w:u w:color="000000"/>
        </w:rPr>
        <w:t xml:space="preserve"> świadczeń zdrowotnych</w:t>
      </w:r>
      <w:r w:rsidR="0073213C">
        <w:rPr>
          <w:b/>
          <w:color w:val="000000"/>
          <w:u w:color="000000"/>
        </w:rPr>
        <w:t xml:space="preserve"> </w:t>
      </w:r>
      <w:r w:rsidRPr="00CD42F0">
        <w:rPr>
          <w:b/>
          <w:color w:val="000000"/>
          <w:u w:color="000000"/>
        </w:rPr>
        <w:t>dla dzieci i młodzieży - mieszkańców Gminy Chocianów z zakresu poradni zdrowia psychicznego dla dzieci”</w:t>
      </w:r>
      <w:r>
        <w:rPr>
          <w:color w:val="000000"/>
          <w:u w:color="000000"/>
        </w:rPr>
        <w:t xml:space="preserve"> </w:t>
      </w:r>
      <w:r w:rsidRPr="005F4EDD">
        <w:rPr>
          <w:b/>
          <w:color w:val="000000"/>
          <w:u w:color="000000"/>
        </w:rPr>
        <w:t>należy składać w kancelarii Urzędu Miasta i Gminy Chocianów,</w:t>
      </w:r>
      <w:r>
        <w:rPr>
          <w:color w:val="000000"/>
          <w:u w:color="000000"/>
        </w:rPr>
        <w:t xml:space="preserve"> ul. Ratuszowa 10, 59 -140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Chocianów, </w:t>
      </w:r>
      <w:r w:rsidRPr="005F4EDD">
        <w:rPr>
          <w:b/>
          <w:color w:val="000000"/>
          <w:u w:color="000000"/>
        </w:rPr>
        <w:t>do dnia 2</w:t>
      </w:r>
      <w:r w:rsidR="005F4EDD">
        <w:rPr>
          <w:b/>
          <w:color w:val="000000"/>
          <w:u w:color="000000"/>
        </w:rPr>
        <w:t>8 stycznia 2022 r. do godziny 15</w:t>
      </w:r>
      <w:r w:rsidRPr="005F4EDD">
        <w:rPr>
          <w:b/>
          <w:color w:val="000000"/>
          <w:u w:color="000000"/>
        </w:rPr>
        <w:t>.30</w:t>
      </w:r>
      <w:r>
        <w:rPr>
          <w:color w:val="000000"/>
          <w:u w:color="000000"/>
        </w:rPr>
        <w:t xml:space="preserve">. W sytuacji, gdy ze </w:t>
      </w:r>
      <w:r w:rsidR="005F4EDD">
        <w:rPr>
          <w:color w:val="000000"/>
          <w:u w:color="000000"/>
        </w:rPr>
        <w:t>względu</w:t>
      </w:r>
      <w:r>
        <w:rPr>
          <w:color w:val="000000"/>
          <w:u w:color="000000"/>
        </w:rPr>
        <w:t xml:space="preserve"> na pandemię COVI</w:t>
      </w:r>
      <w:r w:rsidR="00145561">
        <w:rPr>
          <w:color w:val="000000"/>
          <w:u w:color="000000"/>
        </w:rPr>
        <w:t>D</w:t>
      </w:r>
      <w:r>
        <w:rPr>
          <w:color w:val="000000"/>
          <w:u w:color="000000"/>
        </w:rPr>
        <w:t xml:space="preserve"> - 19 Urząd Miasta i Gminy w Chocianowie będzie działał w trybie pracy </w:t>
      </w:r>
      <w:r w:rsidR="005F4EDD">
        <w:rPr>
          <w:color w:val="000000"/>
          <w:u w:color="000000"/>
        </w:rPr>
        <w:t>wewnętrznej</w:t>
      </w:r>
      <w:r>
        <w:rPr>
          <w:color w:val="000000"/>
          <w:u w:color="000000"/>
        </w:rPr>
        <w:t xml:space="preserve"> oferta musi zostać wrzucona do urny stojącej przed wejściem głównym do Urzędu. Za termin zgłoszenia przyjmuje się datę wpływu oferty do Urzędu Miasta i Gminy w Chocianowie. Oferty złożone po wyznaczonym terminie nie podlegają procedurze konkursowej oraz będą zwrócone do nadawcy bez otwierania koperty, o ile była ona zamknięta i zaklejona.</w:t>
      </w:r>
    </w:p>
    <w:p w14:paraId="2332B3B5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Otwarcie ofert nastąpi niezwłocznie, do 7 dni od daty zakończenia naboru ofert.</w:t>
      </w:r>
    </w:p>
    <w:p w14:paraId="6B24F20E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Warunkiem rozpatrzenia ofert będzie terminowe złożenie prawidłowych i kompletnych dokumentów.</w:t>
      </w:r>
    </w:p>
    <w:p w14:paraId="0366F1FC" w14:textId="32E9FC8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Rozstrzygnięcia konkursu dokona Komisja Konkursowa w siedzibie </w:t>
      </w:r>
      <w:r w:rsidR="005F4EDD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amawiającego, tj. w Urzędzie Miasta i Gminy w Chocianowie, Referacie Oświaty, Kultury, Sportu i Zdrowia, ul. Ratuszowa 10, 59 -140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Chocianów, pok. nr 9, zgodnie z Regulaminem pracy Komisji ustalonym przez Burmistrza Miasta i Gminy Chocianów.</w:t>
      </w:r>
    </w:p>
    <w:p w14:paraId="1F5DFD6E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Komisja konkursowa w celu realizacji zadania oraz ustalenia liczby i ceny jednostkowej świadczeń może przeprowadzić negocjacje z wybranymi oferentami.</w:t>
      </w:r>
    </w:p>
    <w:p w14:paraId="73D0373B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Szczegółowe ustalenia dotyczące formy i terminów przekazywania środków finansowych, trybu oraz terminów ich rozliczania zostaną określone w umowach na realizację świadczeń zdrowotnych.</w:t>
      </w:r>
    </w:p>
    <w:p w14:paraId="15E3BD36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 wyborze najkorzystniejszej oferty oferenci zostaną poinformowani niezwłocznie po rozstrzygnięciu konkursu ofert w formie pisemnej.</w:t>
      </w:r>
    </w:p>
    <w:p w14:paraId="5CDE6DF3" w14:textId="194A4E2B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Podmiot, którego oferta zostanie wybrana zobowiązany jest zawrzeć umowę na zadania zgodnie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treścią złożonej oferty w ciągu 10 dni od daty rozstrzygnięcia konkursu.</w:t>
      </w:r>
    </w:p>
    <w:p w14:paraId="5C2CD8FE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Gmina zastrzega sobie prawo, bez podania przyczyny, do odwołania konkursu ofert, zmiany terminu składania ofert oraz zmiany terminu rozstrzygnięcia konkursu.</w:t>
      </w:r>
    </w:p>
    <w:p w14:paraId="3F8D80AF" w14:textId="32C6505D" w:rsidR="00A77B3E" w:rsidRDefault="004533A0" w:rsidP="0073213C">
      <w:pPr>
        <w:spacing w:before="120" w:after="12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 sprawach nieuregulowanych ogłoszeniem stosowane będą zasady określone cytowanymi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wstępie przepisami.</w:t>
      </w:r>
    </w:p>
    <w:p w14:paraId="328E8F71" w14:textId="64F0247A" w:rsidR="00A77B3E" w:rsidRDefault="004533A0">
      <w:pPr>
        <w:spacing w:before="120" w:after="120" w:line="360" w:lineRule="auto"/>
        <w:ind w:left="4936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7C1497">
        <w:rPr>
          <w:color w:val="000000"/>
          <w:u w:color="000000"/>
        </w:rPr>
        <w:t>10</w:t>
      </w:r>
      <w:r w:rsidR="009270FA">
        <w:rPr>
          <w:color w:val="000000"/>
          <w:u w:color="000000"/>
        </w:rPr>
        <w:t>.2022</w:t>
      </w:r>
      <w:r>
        <w:rPr>
          <w:color w:val="000000"/>
          <w:u w:color="000000"/>
        </w:rPr>
        <w:br/>
        <w:t>Burmistrza Miasta i Gminy Chocianów</w:t>
      </w:r>
      <w:r>
        <w:rPr>
          <w:color w:val="000000"/>
          <w:u w:color="000000"/>
        </w:rPr>
        <w:br/>
        <w:t>z dnia</w:t>
      </w:r>
      <w:r w:rsidR="00E520DD">
        <w:rPr>
          <w:color w:val="000000"/>
          <w:u w:color="000000"/>
        </w:rPr>
        <w:t xml:space="preserve"> </w:t>
      </w:r>
      <w:r w:rsidR="009270FA">
        <w:rPr>
          <w:color w:val="000000"/>
          <w:u w:color="000000"/>
        </w:rPr>
        <w:t>1</w:t>
      </w:r>
      <w:r w:rsidR="004B5D39">
        <w:rPr>
          <w:color w:val="000000"/>
          <w:u w:color="000000"/>
        </w:rPr>
        <w:t>2</w:t>
      </w:r>
      <w:r w:rsidR="009270FA">
        <w:rPr>
          <w:color w:val="000000"/>
          <w:u w:color="000000"/>
        </w:rPr>
        <w:t xml:space="preserve"> stycznia</w:t>
      </w:r>
      <w:r w:rsidR="00E520D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2022 r.</w:t>
      </w:r>
    </w:p>
    <w:p w14:paraId="2221C209" w14:textId="77777777" w:rsidR="00A77B3E" w:rsidRDefault="004533A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41DA0E6" w14:textId="77777777" w:rsidR="00A77B3E" w:rsidRDefault="004533A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7FB251EC" w14:textId="77777777" w:rsidR="00A77B3E" w:rsidRDefault="004533A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            Pieczęć firmowa oferenta</w:t>
      </w:r>
    </w:p>
    <w:p w14:paraId="76FDB7AD" w14:textId="77777777" w:rsidR="00A77B3E" w:rsidRDefault="004533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Formularz ofertowy dotyczący realizacji w roku 2022 gwarantowanych świadczeń zdrowotnych (</w:t>
      </w:r>
      <w:proofErr w:type="spellStart"/>
      <w:r>
        <w:rPr>
          <w:b/>
          <w:color w:val="000000"/>
          <w:u w:color="000000"/>
        </w:rPr>
        <w:t>ponadlimitowych</w:t>
      </w:r>
      <w:proofErr w:type="spellEnd"/>
      <w:r>
        <w:rPr>
          <w:b/>
          <w:color w:val="000000"/>
          <w:u w:color="000000"/>
        </w:rPr>
        <w:t>) dla dzieci i młodzieży - mieszkańców Gminy Chocianów z zakresu poradni zdrowia psychicznego dla dzieci</w:t>
      </w:r>
    </w:p>
    <w:p w14:paraId="7E7C6C3E" w14:textId="77777777" w:rsidR="00A77B3E" w:rsidRDefault="00A77B3E">
      <w:pPr>
        <w:spacing w:before="120" w:after="120"/>
        <w:jc w:val="center"/>
        <w:rPr>
          <w:b/>
          <w:color w:val="000000"/>
          <w:u w:color="000000"/>
        </w:rPr>
      </w:pPr>
    </w:p>
    <w:p w14:paraId="0651853B" w14:textId="77777777" w:rsidR="005F4EDD" w:rsidRDefault="005F4EDD">
      <w:pPr>
        <w:spacing w:before="120" w:after="120"/>
        <w:jc w:val="center"/>
        <w:rPr>
          <w:b/>
          <w:color w:val="000000"/>
          <w:u w:color="000000"/>
        </w:rPr>
      </w:pPr>
    </w:p>
    <w:p w14:paraId="0070E1E8" w14:textId="77777777" w:rsidR="00A77B3E" w:rsidRDefault="004533A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Dane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4476"/>
        <w:gridCol w:w="4890"/>
      </w:tblGrid>
      <w:tr w:rsidR="00B772A1" w14:paraId="00FDD5D7" w14:textId="77777777"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9740F9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4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45313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Pełna nazwa oferenta</w:t>
            </w:r>
          </w:p>
          <w:p w14:paraId="3913AADF" w14:textId="77777777" w:rsidR="00B772A1" w:rsidRDefault="004533A0">
            <w:pPr>
              <w:jc w:val="left"/>
            </w:pPr>
            <w:r>
              <w:rPr>
                <w:sz w:val="18"/>
              </w:rPr>
              <w:t>(zgodnie z dokumentem rejestrowym)</w:t>
            </w:r>
          </w:p>
        </w:tc>
        <w:tc>
          <w:tcPr>
            <w:tcW w:w="4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8EF2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1C66B551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5014F0E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3E429D89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Adres wraz z kodem pocztowym, nr tel</w:t>
            </w:r>
            <w:r w:rsidR="00E030E9">
              <w:rPr>
                <w:sz w:val="18"/>
              </w:rPr>
              <w:t>.</w:t>
            </w:r>
            <w:r>
              <w:rPr>
                <w:sz w:val="18"/>
              </w:rPr>
              <w:t>,  adres e-mail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A260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04336D8D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B4698CD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E60C90A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Nr księgi rejestrowej w rejestrze podmiotów wykonujących działalność leczniczą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0D52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26D7076F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43FE5BB7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10115CBE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Nr wpisu do Krajowego Rejestru Sądowego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1F8F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17774C8C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244FA47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4B423E2C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NIP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5809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57478B14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56C05A85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C5D7AFB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Regon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43C0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1664D7C4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6EAF509C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6B46269" w14:textId="77777777" w:rsidR="00A77B3E" w:rsidRDefault="004533A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Osoba(y) upoważniona(e)</w:t>
            </w:r>
          </w:p>
          <w:p w14:paraId="61304C28" w14:textId="77777777" w:rsidR="00B772A1" w:rsidRDefault="004533A0">
            <w:r>
              <w:rPr>
                <w:sz w:val="18"/>
              </w:rPr>
              <w:t>do reprezentowania oferenta</w:t>
            </w:r>
          </w:p>
          <w:p w14:paraId="14E67798" w14:textId="77777777" w:rsidR="00B772A1" w:rsidRDefault="004533A0">
            <w:r>
              <w:rPr>
                <w:sz w:val="18"/>
              </w:rPr>
              <w:t>(zgodnie z dokumentem rejestrowym)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86CC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4AB8DC2A" w14:textId="77777777"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35B6322D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9AFB620" w14:textId="283C87AD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Osoba odpowiedzialna za  realizację programu (imię i</w:t>
            </w:r>
            <w:r w:rsidR="0073213C">
              <w:rPr>
                <w:sz w:val="18"/>
              </w:rPr>
              <w:t> </w:t>
            </w:r>
            <w:r>
              <w:rPr>
                <w:sz w:val="18"/>
              </w:rPr>
              <w:t>nazwisko, nr tel.)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EAB1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46A72611" w14:textId="77777777">
        <w:trPr>
          <w:trHeight w:val="558"/>
        </w:trPr>
        <w:tc>
          <w:tcPr>
            <w:tcW w:w="71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30E315E5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44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12CBB57B" w14:textId="77777777" w:rsidR="00A77B3E" w:rsidRDefault="004533A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Nazwa banku i nr konta bankowego</w:t>
            </w:r>
          </w:p>
        </w:tc>
        <w:tc>
          <w:tcPr>
            <w:tcW w:w="486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FDE7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56C2ABA" w14:textId="77777777" w:rsidR="00A77B3E" w:rsidRDefault="004533A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Dostępność do świadczeń w ramach zadania (szczegółowe określenie miejsca real</w:t>
      </w:r>
      <w:r w:rsidR="005F4EDD">
        <w:rPr>
          <w:color w:val="000000"/>
          <w:u w:color="000000"/>
        </w:rPr>
        <w:t xml:space="preserve">izacji świadczeń, dni i godzin, </w:t>
      </w:r>
      <w:r>
        <w:rPr>
          <w:color w:val="000000"/>
          <w:u w:color="000000"/>
        </w:rPr>
        <w:t>w których będą realizowane, sposobu rejestracji pacjentów)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772A1" w14:paraId="4C6D11FC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AFDF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3110D94" w14:textId="77777777" w:rsidR="00B772A1" w:rsidRDefault="00B772A1"/>
          <w:p w14:paraId="4042869C" w14:textId="77777777" w:rsidR="00B772A1" w:rsidRDefault="00B772A1"/>
          <w:p w14:paraId="5332F015" w14:textId="77777777" w:rsidR="00B772A1" w:rsidRDefault="00B772A1"/>
          <w:p w14:paraId="64312533" w14:textId="77777777" w:rsidR="00B772A1" w:rsidRDefault="00B772A1"/>
        </w:tc>
      </w:tr>
    </w:tbl>
    <w:p w14:paraId="0F57BF13" w14:textId="77777777" w:rsidR="00A77B3E" w:rsidRDefault="004533A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color w:val="000000"/>
          <w:u w:color="000000"/>
        </w:rPr>
        <w:t>Zasoby kadrowe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4248"/>
        <w:gridCol w:w="4978"/>
      </w:tblGrid>
      <w:tr w:rsidR="00B772A1" w14:paraId="566F55CD" w14:textId="77777777">
        <w:tc>
          <w:tcPr>
            <w:tcW w:w="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9FD2A" w14:textId="26471842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</w:t>
            </w:r>
            <w:r w:rsidR="00CC197A">
              <w:rPr>
                <w:sz w:val="18"/>
              </w:rPr>
              <w:t>.</w:t>
            </w:r>
            <w:r>
              <w:rPr>
                <w:sz w:val="18"/>
              </w:rPr>
              <w:t>p.</w:t>
            </w:r>
          </w:p>
        </w:tc>
        <w:tc>
          <w:tcPr>
            <w:tcW w:w="4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82161E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Nazwisko i imię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738EB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Kwalifikacje zawodowe (tytuł zawodowy, specjalizacja)</w:t>
            </w:r>
          </w:p>
        </w:tc>
      </w:tr>
      <w:tr w:rsidR="00B772A1" w14:paraId="21A4094A" w14:textId="77777777">
        <w:tc>
          <w:tcPr>
            <w:tcW w:w="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3B8F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07E4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D955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4C982952" w14:textId="77777777">
        <w:tc>
          <w:tcPr>
            <w:tcW w:w="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0533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8910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423F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2C5CB533" w14:textId="77777777">
        <w:tc>
          <w:tcPr>
            <w:tcW w:w="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75FF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CBAA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5712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772A1" w14:paraId="4C11754D" w14:textId="77777777">
        <w:tc>
          <w:tcPr>
            <w:tcW w:w="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A020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113F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CB1C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4CDEF27" w14:textId="77777777" w:rsidR="005F4EDD" w:rsidRDefault="005F4EDD">
      <w:pPr>
        <w:keepLines/>
        <w:spacing w:before="120" w:after="120"/>
        <w:ind w:left="227" w:hanging="227"/>
        <w:rPr>
          <w:b/>
        </w:rPr>
      </w:pPr>
    </w:p>
    <w:p w14:paraId="7B5C7F62" w14:textId="77777777" w:rsidR="005F4EDD" w:rsidRDefault="005F4EDD">
      <w:pPr>
        <w:keepLines/>
        <w:spacing w:before="120" w:after="120"/>
        <w:ind w:left="227" w:hanging="227"/>
        <w:rPr>
          <w:b/>
        </w:rPr>
      </w:pPr>
    </w:p>
    <w:p w14:paraId="268FD91A" w14:textId="77777777" w:rsidR="005F4EDD" w:rsidRDefault="005F4EDD">
      <w:pPr>
        <w:keepLines/>
        <w:spacing w:before="120" w:after="120"/>
        <w:ind w:left="227" w:hanging="227"/>
        <w:rPr>
          <w:b/>
        </w:rPr>
      </w:pPr>
    </w:p>
    <w:p w14:paraId="77886FB7" w14:textId="77777777" w:rsidR="005F4EDD" w:rsidRDefault="005F4EDD">
      <w:pPr>
        <w:keepLines/>
        <w:spacing w:before="120" w:after="120"/>
        <w:ind w:left="227" w:hanging="227"/>
        <w:rPr>
          <w:b/>
        </w:rPr>
      </w:pPr>
    </w:p>
    <w:p w14:paraId="4832C54D" w14:textId="77777777" w:rsidR="00A77B3E" w:rsidRDefault="004533A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Warunki lokalowe i sprzętowe oferenta niezbędne do realizacji świadczeń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772A1" w14:paraId="194F8831" w14:textId="77777777">
        <w:trPr>
          <w:trHeight w:val="249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C804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A6905D1" w14:textId="77777777" w:rsidR="00B772A1" w:rsidRDefault="00B772A1"/>
          <w:p w14:paraId="6A110501" w14:textId="77777777" w:rsidR="00B772A1" w:rsidRDefault="00B772A1"/>
          <w:p w14:paraId="29F9EEA7" w14:textId="77777777" w:rsidR="00B772A1" w:rsidRDefault="00B772A1"/>
          <w:p w14:paraId="744536BC" w14:textId="77777777" w:rsidR="00B772A1" w:rsidRDefault="00B772A1"/>
          <w:p w14:paraId="1E51C1BC" w14:textId="77777777" w:rsidR="00B772A1" w:rsidRDefault="00B772A1"/>
          <w:p w14:paraId="41821174" w14:textId="77777777" w:rsidR="00B772A1" w:rsidRDefault="00B772A1"/>
          <w:p w14:paraId="35E465E9" w14:textId="77777777" w:rsidR="00B772A1" w:rsidRDefault="00B772A1"/>
          <w:p w14:paraId="16265C29" w14:textId="77777777" w:rsidR="00B772A1" w:rsidRDefault="00B772A1"/>
          <w:p w14:paraId="58AA536E" w14:textId="77777777" w:rsidR="00B772A1" w:rsidRDefault="00B772A1"/>
        </w:tc>
      </w:tr>
    </w:tbl>
    <w:p w14:paraId="1B28827D" w14:textId="77777777" w:rsidR="00A77B3E" w:rsidRDefault="004533A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color w:val="000000"/>
          <w:u w:color="000000"/>
        </w:rPr>
        <w:t>Kalkulacja kwoty należnej za realizację świadczeń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3433"/>
        <w:gridCol w:w="2046"/>
        <w:gridCol w:w="2022"/>
        <w:gridCol w:w="1910"/>
      </w:tblGrid>
      <w:tr w:rsidR="00B772A1" w14:paraId="744F7E66" w14:textId="77777777" w:rsidTr="005F4EDD"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2C235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L.p.</w:t>
            </w:r>
          </w:p>
        </w:tc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1726C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świadczenia</w:t>
            </w:r>
          </w:p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F8D25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Cena jednostkowa świadczenia</w:t>
            </w:r>
          </w:p>
          <w:p w14:paraId="08A6C493" w14:textId="77777777" w:rsidR="00B772A1" w:rsidRDefault="004533A0">
            <w:pPr>
              <w:jc w:val="center"/>
            </w:pPr>
            <w:r>
              <w:rPr>
                <w:sz w:val="18"/>
              </w:rPr>
              <w:t>w zł</w:t>
            </w:r>
          </w:p>
        </w:tc>
        <w:tc>
          <w:tcPr>
            <w:tcW w:w="2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CFDFE6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Planowana liczba świadczeń</w:t>
            </w:r>
          </w:p>
        </w:tc>
        <w:tc>
          <w:tcPr>
            <w:tcW w:w="1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D1947" w14:textId="77777777" w:rsidR="00A77B3E" w:rsidRDefault="004533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realizacji planowanych świadczeń w zł</w:t>
            </w:r>
          </w:p>
        </w:tc>
      </w:tr>
      <w:tr w:rsidR="00B772A1" w14:paraId="70C2246A" w14:textId="77777777" w:rsidTr="005F4EDD"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B110E8" w14:textId="77777777" w:rsidR="00A77B3E" w:rsidRDefault="004533A0">
            <w:pPr>
              <w:spacing w:after="120"/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E265E1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6B3B29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C9663D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1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6423E6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</w:tr>
      <w:tr w:rsidR="00B772A1" w14:paraId="5AEE77A8" w14:textId="77777777" w:rsidTr="005F4EDD"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FBEBFE" w14:textId="619B5556" w:rsidR="00A77B3E" w:rsidRDefault="004533A0">
            <w:pPr>
              <w:spacing w:after="120"/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2…</w:t>
            </w:r>
          </w:p>
        </w:tc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996848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427969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387050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1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396542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</w:tr>
      <w:tr w:rsidR="00B772A1" w14:paraId="214B3CE2" w14:textId="77777777" w:rsidTr="005F4EDD"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714A57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3DAB12" w14:textId="77777777" w:rsidR="00A77B3E" w:rsidRDefault="004533A0">
            <w:pPr>
              <w:spacing w:after="120"/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Razem:</w:t>
            </w:r>
          </w:p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D8A59D" w14:textId="77777777" w:rsidR="00A77B3E" w:rsidRDefault="004533A0">
            <w:pPr>
              <w:spacing w:after="120"/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----------------------</w:t>
            </w:r>
          </w:p>
        </w:tc>
        <w:tc>
          <w:tcPr>
            <w:tcW w:w="2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5623DF" w14:textId="77777777" w:rsidR="00A77B3E" w:rsidRDefault="004533A0">
            <w:pPr>
              <w:spacing w:after="120"/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--------------------------</w:t>
            </w:r>
          </w:p>
        </w:tc>
        <w:tc>
          <w:tcPr>
            <w:tcW w:w="1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AADF73" w14:textId="77777777" w:rsidR="00A77B3E" w:rsidRDefault="00A77B3E">
            <w:pPr>
              <w:spacing w:after="120"/>
              <w:jc w:val="left"/>
              <w:rPr>
                <w:color w:val="000000"/>
                <w:u w:color="000000"/>
              </w:rPr>
            </w:pPr>
          </w:p>
        </w:tc>
      </w:tr>
    </w:tbl>
    <w:p w14:paraId="5E6B787A" w14:textId="77777777" w:rsidR="005F4EDD" w:rsidRDefault="005F4EDD">
      <w:pPr>
        <w:spacing w:before="120" w:after="120"/>
        <w:ind w:left="283" w:firstLine="227"/>
        <w:rPr>
          <w:i/>
          <w:color w:val="000000"/>
          <w:u w:color="000000"/>
        </w:rPr>
      </w:pPr>
    </w:p>
    <w:p w14:paraId="5BF9BA02" w14:textId="77777777" w:rsidR="005F4EDD" w:rsidRDefault="005F4EDD">
      <w:pPr>
        <w:spacing w:before="120" w:after="120"/>
        <w:ind w:left="283" w:firstLine="227"/>
        <w:rPr>
          <w:i/>
          <w:color w:val="000000"/>
          <w:u w:color="000000"/>
        </w:rPr>
      </w:pPr>
    </w:p>
    <w:p w14:paraId="1661C8D4" w14:textId="77777777" w:rsidR="00A77B3E" w:rsidRDefault="004533A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……………….., dnia</w:t>
      </w:r>
      <w:r>
        <w:rPr>
          <w:color w:val="000000"/>
          <w:u w:color="000000"/>
        </w:rPr>
        <w:t>........……………..</w:t>
      </w:r>
      <w:r>
        <w:rPr>
          <w:color w:val="000000"/>
          <w:u w:color="000000"/>
        </w:rPr>
        <w:tab/>
        <w:t xml:space="preserve">                                ………</w:t>
      </w:r>
      <w:r w:rsidR="005F4EDD">
        <w:rPr>
          <w:color w:val="000000"/>
          <w:u w:color="000000"/>
        </w:rPr>
        <w:t>……</w:t>
      </w:r>
      <w:r>
        <w:rPr>
          <w:color w:val="000000"/>
          <w:u w:color="000000"/>
        </w:rPr>
        <w:t>………………....................</w:t>
      </w:r>
    </w:p>
    <w:p w14:paraId="40622849" w14:textId="77777777" w:rsidR="00A77B3E" w:rsidRDefault="004533A0" w:rsidP="005F4EDD">
      <w:pPr>
        <w:spacing w:before="120" w:after="120"/>
        <w:ind w:left="283"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 xml:space="preserve">Podpis i pieczęć osoby uprawnionej </w:t>
      </w: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 w:rsidR="005F4EDD"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 xml:space="preserve"> do reprezentowania oferenta</w:t>
      </w:r>
    </w:p>
    <w:p w14:paraId="10B04600" w14:textId="77777777" w:rsidR="00A77B3E" w:rsidRDefault="004533A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</w:p>
    <w:p w14:paraId="557A1A6E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Do oferty należy dołączyć:</w:t>
      </w:r>
    </w:p>
    <w:p w14:paraId="4854E326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oświadczenie Oferenta o zapoznaniu się z treścią ogłoszenia i szczegółowymi warunkami konkursu ofert,</w:t>
      </w:r>
    </w:p>
    <w:p w14:paraId="7B9B05F0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wyciąg z Krajowego Rejestru Sądowego,</w:t>
      </w:r>
    </w:p>
    <w:p w14:paraId="053FBFED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kopię wpisu do rejestru podmiotów wykonujących działalność leczniczą prowadzonego przez Wojewodę Dolnośląskiego,</w:t>
      </w:r>
    </w:p>
    <w:p w14:paraId="79B2A4C3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statut podmiotu leczniczego – nie dotyczy przedsiębiorców, zgodnie z art. 23 i 24 w związku z art. 42 ustawy z dnia 15 kwietnia 2011 r. o działalności leczniczej (Dz. U. z 2021 r., poz. 711 ze zm.),</w:t>
      </w:r>
    </w:p>
    <w:p w14:paraId="5567B97C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kopię polisy ubezpieczenia odpowiedzialności cywilnej w zakresie niezbędnym dla realizacji świadczeń,</w:t>
      </w:r>
    </w:p>
    <w:p w14:paraId="0743B293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oświadczenie Oferenta zawierające informację, że realizowane świadczenia nie będą refundowane przez Narodowy Fundusz Zdrowia ani inne podmioty,</w:t>
      </w:r>
    </w:p>
    <w:p w14:paraId="4B2673CA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oświadczenie Oferenta potwierdzające kwalifikacje zawodowe osób udzielających świadczeń zdrowotnych,</w:t>
      </w:r>
    </w:p>
    <w:p w14:paraId="1D34E3AD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oświadczenie Oferenta potwierdzające sytuację finansową gwarantującą właściwą realizację świadczeń,</w:t>
      </w:r>
    </w:p>
    <w:p w14:paraId="110F2EC7" w14:textId="77777777" w:rsidR="00A77B3E" w:rsidRDefault="004533A0" w:rsidP="0073213C">
      <w:pPr>
        <w:keepLines/>
        <w:spacing w:before="120" w:after="12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oświadczenie Oferenta potwierdzające warunki lokalowe i sprzętowe gwarantujące właściwą realizację świadczeń.</w:t>
      </w:r>
    </w:p>
    <w:p w14:paraId="0E825459" w14:textId="77777777" w:rsidR="00A77B3E" w:rsidRDefault="004533A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</w:p>
    <w:p w14:paraId="38EA9BD2" w14:textId="7CD08614" w:rsidR="00A77B3E" w:rsidRDefault="004533A0">
      <w:pPr>
        <w:spacing w:before="120" w:after="120" w:line="360" w:lineRule="auto"/>
        <w:ind w:left="4936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zarządzenia Nr </w:t>
      </w:r>
      <w:r w:rsidR="007C1497">
        <w:rPr>
          <w:color w:val="000000"/>
          <w:u w:color="000000"/>
        </w:rPr>
        <w:t>10</w:t>
      </w:r>
      <w:r w:rsidR="009270FA">
        <w:rPr>
          <w:color w:val="000000"/>
          <w:u w:color="000000"/>
        </w:rPr>
        <w:t>.2022</w:t>
      </w:r>
      <w:r>
        <w:rPr>
          <w:color w:val="000000"/>
          <w:u w:color="000000"/>
        </w:rPr>
        <w:br/>
        <w:t>Burmistrza Miasta i Gminy Chocianów</w:t>
      </w:r>
      <w:r>
        <w:rPr>
          <w:color w:val="000000"/>
          <w:u w:color="000000"/>
        </w:rPr>
        <w:br/>
        <w:t>z dnia</w:t>
      </w:r>
      <w:r w:rsidR="00E520DD">
        <w:rPr>
          <w:color w:val="000000"/>
          <w:u w:color="000000"/>
        </w:rPr>
        <w:t xml:space="preserve"> </w:t>
      </w:r>
      <w:r w:rsidR="009270FA">
        <w:rPr>
          <w:color w:val="000000"/>
          <w:u w:color="000000"/>
        </w:rPr>
        <w:t>1</w:t>
      </w:r>
      <w:r w:rsidR="004B5D39">
        <w:rPr>
          <w:color w:val="000000"/>
          <w:u w:color="000000"/>
        </w:rPr>
        <w:t>2</w:t>
      </w:r>
      <w:r w:rsidR="009270FA">
        <w:rPr>
          <w:color w:val="000000"/>
          <w:u w:color="000000"/>
        </w:rPr>
        <w:t xml:space="preserve"> stycznia</w:t>
      </w:r>
      <w:r w:rsidR="00E520D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2022 r.</w:t>
      </w:r>
    </w:p>
    <w:p w14:paraId="1B6897B1" w14:textId="77777777" w:rsidR="00A77B3E" w:rsidRDefault="004533A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UMOWA NA WYKUP PONADLIMITOWYCH GWARANTOWANYCH ŚWIADCZEŃ ZDROWOTNYCH /Projekt/</w:t>
      </w:r>
    </w:p>
    <w:p w14:paraId="169010F5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zawarta w dniu …………………….…… 2022 r. w Chocianowie pomiędzy:</w:t>
      </w:r>
    </w:p>
    <w:p w14:paraId="2FE74E90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Gminą Chocianów - Urzędem Miasta i Gminy w Chocianowie z siedzibą w Chocianowie przy ul. Ratuszowej 10, 59-140 Chocianów,</w:t>
      </w:r>
    </w:p>
    <w:p w14:paraId="57BDAFB2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NIP 692-22-53-913, reprezentowaną przez:</w:t>
      </w:r>
    </w:p>
    <w:p w14:paraId="230A2126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</w:t>
      </w:r>
    </w:p>
    <w:p w14:paraId="56A66E58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przy kontrasygnacie Skarbnika Gminy </w:t>
      </w:r>
      <w:r w:rsidR="005F4EDD">
        <w:rPr>
          <w:color w:val="000000"/>
          <w:u w:color="000000"/>
        </w:rPr>
        <w:t>Chocianów</w:t>
      </w:r>
      <w:r>
        <w:rPr>
          <w:color w:val="000000"/>
          <w:u w:color="000000"/>
        </w:rPr>
        <w:t xml:space="preserve">  – ...........................................,</w:t>
      </w:r>
    </w:p>
    <w:p w14:paraId="49E40102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zwaną w dalszej części umowy Gminą,</w:t>
      </w:r>
    </w:p>
    <w:p w14:paraId="4B0777CD" w14:textId="77777777" w:rsidR="005F4EDD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a …………………………………………...……………………………………………………………………….,</w:t>
      </w:r>
      <w:r w:rsidR="005F4EDD">
        <w:rPr>
          <w:color w:val="000000"/>
          <w:u w:color="000000"/>
        </w:rPr>
        <w:t xml:space="preserve"> zwanym dalej Świadczeniodawcą,</w:t>
      </w:r>
    </w:p>
    <w:p w14:paraId="788BD7A6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 następującej treści:</w:t>
      </w:r>
    </w:p>
    <w:p w14:paraId="27DCF5E4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Na podstawie art. 9 a i 9b ust. 1 ustawy z dnia 27 sierpnia 2004 r. o świadczeniach opieki zdrowotnej finansowanych ze środków publicznych (Dz. U. z 2021 r. poz. 1285 ze zm.) w celu zaspokajania potrzeb wspólnoty samorządowej w zakresie ochrony zdrowia oraz uwzględniając w szczególności regionalną mapę potrzeb zdrowotnych oraz stan dostępności do świadczeń opieki zdrowotnej na obszarze Gminy Chocianów i województwa, Świadczeniodawca zobowiązuje się do wykonywania na rzecz dzieci i młodzieży - mieszkańców Gminy Chocianów </w:t>
      </w:r>
      <w:proofErr w:type="spellStart"/>
      <w:r>
        <w:rPr>
          <w:color w:val="000000"/>
          <w:u w:color="000000"/>
        </w:rPr>
        <w:t>ponadlimitowych</w:t>
      </w:r>
      <w:proofErr w:type="spellEnd"/>
      <w:r>
        <w:rPr>
          <w:color w:val="000000"/>
          <w:u w:color="000000"/>
        </w:rPr>
        <w:t xml:space="preserve"> gwarantowanych świadczeń zdrowotnych w zakresie poradni zdrowia psychicznego dla dzieci, a Gmina zobowiązuje się do zapłacenia za wykonanie ww. świadczeń zgodnie z zasadami określonymi w ust. 2 niniejszej umowy.</w:t>
      </w:r>
    </w:p>
    <w:p w14:paraId="62D1E599" w14:textId="77777777" w:rsidR="00A77B3E" w:rsidRDefault="005F4EDD">
      <w:pPr>
        <w:keepLines/>
        <w:spacing w:before="120" w:after="120"/>
        <w:ind w:firstLine="340"/>
        <w:rPr>
          <w:color w:val="000000"/>
          <w:u w:color="000000"/>
        </w:rPr>
      </w:pPr>
      <w:r>
        <w:t>2</w:t>
      </w:r>
      <w:r w:rsidR="004533A0">
        <w:t>. </w:t>
      </w:r>
      <w:r w:rsidR="004533A0">
        <w:rPr>
          <w:color w:val="000000"/>
          <w:u w:color="000000"/>
        </w:rPr>
        <w:t>Świadczenia będą realizowane od dnia zawarcia umowy do dnia 22 grudnia 2022 r.</w:t>
      </w:r>
    </w:p>
    <w:p w14:paraId="2961FA25" w14:textId="77777777" w:rsidR="00A77B3E" w:rsidRDefault="005F4EDD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4533A0">
        <w:t>. </w:t>
      </w:r>
      <w:r w:rsidR="004533A0">
        <w:rPr>
          <w:color w:val="000000"/>
          <w:u w:color="000000"/>
        </w:rPr>
        <w:t>Na realizację zadania przeznacza się kwotę nie większą niż 35.000,00 zł (słownie: trzydzieści pięć tysięcy złotych) z zastrzeżeniem § 5.1.</w:t>
      </w:r>
    </w:p>
    <w:p w14:paraId="2EC635EF" w14:textId="77777777" w:rsidR="00A77B3E" w:rsidRDefault="005F4EDD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4533A0">
        <w:t>. </w:t>
      </w:r>
      <w:r w:rsidR="004533A0">
        <w:rPr>
          <w:color w:val="000000"/>
          <w:u w:color="000000"/>
        </w:rPr>
        <w:t>Usługi w zakresie opieki medycznej realizowane w ramach niniejszej umowy są zwolnione od podatku od towarów i usług VAT na podstawie art. 43 ust. 1 pkt 18 ustawy z dnia 11 marca 2004 </w:t>
      </w:r>
      <w:r>
        <w:rPr>
          <w:color w:val="000000"/>
          <w:u w:color="000000"/>
        </w:rPr>
        <w:t xml:space="preserve">r. o podatku od towarów i usług </w:t>
      </w:r>
      <w:r w:rsidR="004533A0"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</w:t>
      </w:r>
      <w:r w:rsidR="004533A0">
        <w:rPr>
          <w:color w:val="000000"/>
          <w:u w:color="000000"/>
        </w:rPr>
        <w:t>Dz. U. z 2021 r. poz. 685 ze zm.).</w:t>
      </w:r>
    </w:p>
    <w:p w14:paraId="050FD929" w14:textId="77777777" w:rsidR="00A77B3E" w:rsidRDefault="005F4EDD">
      <w:pPr>
        <w:keepLines/>
        <w:spacing w:before="120" w:after="120"/>
        <w:ind w:firstLine="340"/>
        <w:rPr>
          <w:color w:val="000000"/>
          <w:u w:color="000000"/>
        </w:rPr>
      </w:pPr>
      <w:r>
        <w:t>5</w:t>
      </w:r>
      <w:r w:rsidR="004533A0">
        <w:t>. </w:t>
      </w:r>
      <w:r w:rsidR="004533A0">
        <w:rPr>
          <w:color w:val="000000"/>
          <w:u w:color="000000"/>
        </w:rPr>
        <w:t xml:space="preserve">Świadczeniodawca oświadcza, że realizacja </w:t>
      </w:r>
      <w:proofErr w:type="spellStart"/>
      <w:r w:rsidR="004533A0">
        <w:rPr>
          <w:color w:val="000000"/>
          <w:u w:color="000000"/>
        </w:rPr>
        <w:t>ponadlimitowych</w:t>
      </w:r>
      <w:proofErr w:type="spellEnd"/>
      <w:r w:rsidR="004533A0">
        <w:rPr>
          <w:color w:val="000000"/>
          <w:u w:color="000000"/>
        </w:rPr>
        <w:t xml:space="preserve"> świadczeń zdrowotnych wykonywanych w ramach zadania nie będzie przedstawiana do refundowania przez Narodowy Fundusz Zdrowia ani inne podmioty.</w:t>
      </w:r>
    </w:p>
    <w:p w14:paraId="4C0AAA5F" w14:textId="34B91953" w:rsidR="00A77B3E" w:rsidRDefault="005F4EDD">
      <w:pPr>
        <w:keepLines/>
        <w:spacing w:before="120" w:after="120"/>
        <w:ind w:firstLine="340"/>
        <w:rPr>
          <w:color w:val="000000"/>
          <w:u w:color="000000"/>
        </w:rPr>
      </w:pPr>
      <w:r>
        <w:t>6</w:t>
      </w:r>
      <w:r w:rsidR="004533A0">
        <w:t>. </w:t>
      </w:r>
      <w:r w:rsidR="004533A0">
        <w:rPr>
          <w:color w:val="000000"/>
          <w:u w:color="000000"/>
        </w:rPr>
        <w:t>W przypadku, gdy Świadczeniodawca jest stroną umowy o udzielanie świadczeń opieki zdrowotnej zawartej</w:t>
      </w:r>
      <w:r w:rsidR="0073213C">
        <w:rPr>
          <w:color w:val="000000"/>
          <w:u w:color="000000"/>
        </w:rPr>
        <w:t xml:space="preserve"> </w:t>
      </w:r>
      <w:r w:rsidR="004533A0">
        <w:rPr>
          <w:color w:val="000000"/>
          <w:u w:color="000000"/>
        </w:rPr>
        <w:t>z Narodowym Funduszem Zdrowia, przedmiotowa umowa może obejmować wyłącznie świadczenia gwarantowane udzielane ponad kwotę zobowiązania Funduszu wobec Świadczeniodawcy w danym zakresie.</w:t>
      </w:r>
    </w:p>
    <w:p w14:paraId="5036EC5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Szczegółowe zasady realizacji zadania przedstawione przez </w:t>
      </w:r>
      <w:r w:rsidR="005F4EDD">
        <w:rPr>
          <w:color w:val="000000"/>
          <w:u w:color="000000"/>
        </w:rPr>
        <w:t>Świadczeniodawcę</w:t>
      </w:r>
      <w:r>
        <w:rPr>
          <w:color w:val="000000"/>
          <w:u w:color="000000"/>
        </w:rPr>
        <w:t xml:space="preserve"> stanowią integralną część umowy.</w:t>
      </w:r>
    </w:p>
    <w:p w14:paraId="661643D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Świadczeniodawca oświadcza, że posiada tytuł prawny do lokalu oraz kadrę po</w:t>
      </w:r>
      <w:r w:rsidR="005F4EDD">
        <w:rPr>
          <w:color w:val="000000"/>
          <w:u w:color="000000"/>
        </w:rPr>
        <w:t>siadającą kwalifikacje zawodowe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udzielania świadczeń będących przedmiotem niniejszej umowy.</w:t>
      </w:r>
    </w:p>
    <w:p w14:paraId="7F354E57" w14:textId="669D97FB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Świadczeniodawca zobowiązuje się do wykonywania świadczeń z zachowaniem należytej staranności zgodnie</w:t>
      </w:r>
      <w:r w:rsidR="0073213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posiadaną wiedzą medyczną i standardami postępowania oraz na zasadach wynikających z ustawy z dnia 15 kwietnia 2011 r. o działalności leczniczej i innych przepisów regulujących zasady udzielania świadczeń zdrowotnych w podmiotach leczniczych, a także innych regulacji prawnych mających zastosowanie do przedmiotu niniejszej umowy.</w:t>
      </w:r>
    </w:p>
    <w:p w14:paraId="3B0B6B7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Świadczeniodawca zobowiązuje się do przedłożenia harmonogramu realizacji świadczeń, obejmującego dni i godziny przyjęć, a planowane zmiany harmonogramu winien przesłać Gminie Chocianów, z wyprzedzeniem co najmniej 3 dni przed ich wprowadzeniem, natomiast w sytuacjach wyjątkowych w ostatnim dniu roboczym poprzedzającym dzień realizacji świadczeń, przy czym korekta harmonogramu nie może powodować zmniejszenia ilości, zakresu i częstotliwości usług objętych niniejszą umową.</w:t>
      </w:r>
    </w:p>
    <w:p w14:paraId="4027C5C5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Harmonogram oraz jego zmiany będą każdorazowo konsultowane z Gminą. Zapisy umowy mogą  ulec niezbędnej korekcie dostosowanej do sytuacji, której strony nie mogły przewidzieć w chwili zawarcia umowy.</w:t>
      </w:r>
    </w:p>
    <w:p w14:paraId="50DB0037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Świadczeniodawca jest zobowiązany do prowadzenia dokumentacji medycznej i sprawozdawczości statystycznej zgodnie z obowiązującym prawem w tym zakresie.</w:t>
      </w:r>
    </w:p>
    <w:p w14:paraId="7CA41C29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Świadczeniodawca zobowiązuje się do poddania kontroli realizacji zadania na każde żądanie Gminy. Kontrola może być przeprowadzona w toku realizacji zadania lub po jego realizacji.</w:t>
      </w:r>
    </w:p>
    <w:p w14:paraId="3ED95D7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Dokumentacja finansowo-księgowa dotycząca realizacji zadania powinna być przechowywana w siedzibie Świadczeniodawcy przez okres 5 lat i udostępniana do wglądu dla Gminy Chocianów na każde żądanie, zarówno w trakcie, jak i po zakończeniu realizacji zadania.</w:t>
      </w:r>
    </w:p>
    <w:p w14:paraId="33E3486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Świadczeniodawca zobowiązuje się do udzielania pisemnych wyjaśnień i informacji dotyczących realizacji zadania w terminie określonym przez kontrolującego.</w:t>
      </w:r>
    </w:p>
    <w:p w14:paraId="315DEE77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Świadczeniodawca jest zobowiązany do przestrzegania praw pacjenta oraz do wykonywania świadczeń zdrowotnych objętych zadaniem z należytą starannością zgodnie z aktualnym stanem wiedzy medycznej i zasadami etyki zawodowej.</w:t>
      </w:r>
    </w:p>
    <w:p w14:paraId="7B920A8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Świadczeniodawca jest zobowiązany do przyjmowania w zakresie realizowanego zadania skarg i wniosków pacjentów, zgodnie z Rozporządzeniem Rady Ministrów z dnia 8 stycznia 2002 r. w sprawie organizacji przyjmowania i rozpatrywania skarg i wniosków (Dz. U. </w:t>
      </w:r>
      <w:r w:rsidR="005F4EDD">
        <w:rPr>
          <w:color w:val="000000"/>
          <w:u w:color="000000"/>
        </w:rPr>
        <w:t xml:space="preserve">z 2002 r. </w:t>
      </w:r>
      <w:r>
        <w:rPr>
          <w:color w:val="000000"/>
          <w:u w:color="000000"/>
        </w:rPr>
        <w:t>Nr 5, poz. 46) oraz ustawą z dnia 14 czerwca 1960 r. Kodeks postępowania administracyjnego (</w:t>
      </w:r>
      <w:proofErr w:type="spellStart"/>
      <w:r w:rsidR="005F4EDD">
        <w:rPr>
          <w:color w:val="000000"/>
          <w:u w:color="000000"/>
        </w:rPr>
        <w:t>t.j</w:t>
      </w:r>
      <w:proofErr w:type="spellEnd"/>
      <w:r w:rsidR="005F4EDD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Dz. U. z 2021 poz. 735 ze zm.).</w:t>
      </w:r>
    </w:p>
    <w:p w14:paraId="2CAB62FE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zakresie związanym z gromadzeniem i przetwarzaniem danych osobowych w ramach realizacji niniejszej umowy – Gmina i Świadczeniodawca przetwarzania tego dokonywać będą jako odrębni administratorzy danych osobowych – każdy w swoich celach i zakresie.</w:t>
      </w:r>
    </w:p>
    <w:p w14:paraId="460184B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i Świadczeniodawca zobowiązują się przetwarzać dane osobowe zgodnie z Rozporządzeniem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oraz z innymi przepisami prawa powszechnie obowiązującego, które chronią prawa osób, których dane dotyczą.</w:t>
      </w:r>
    </w:p>
    <w:p w14:paraId="434D1D2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Świadczeniodawca, w toku kontroli prowadzonej na podstawie § 3 ust. 2 umowy,</w:t>
      </w:r>
      <w:r w:rsidR="005F4EDD">
        <w:rPr>
          <w:color w:val="000000"/>
          <w:u w:color="000000"/>
        </w:rPr>
        <w:t xml:space="preserve"> zobowiązuje się – o ile będzie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to niezbędne – udostępniać Gminie dane osobowe zgromadzone w ramach realizacji umowy. Zakres danych podlegających udostępnieniu każdorazowo ustalany będzie zgodnie z zasadą minimalizacji danych.</w:t>
      </w:r>
    </w:p>
    <w:p w14:paraId="0064FFC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Świadczeniodawca zobowiązuje się do informowania – w trakcie wykonywania obowiązku informacyjnego wobec osób korzystających z realizacji zadania określonego w umowie – o możliwości udostępnienia ich danych osobowych do Gminy, poprzez wskazanie Burmistrza Miasta i Gminy Chocianów jako potencjalnego odbiorcy danych oraz do zamieszczania w miejscu realizacji zadania klauzuli informacyjnej.</w:t>
      </w:r>
    </w:p>
    <w:p w14:paraId="3DB4F9CA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Strony zobowiązują się do dołożenia wszelkich starań w celu zapewnienia, aby </w:t>
      </w:r>
      <w:r w:rsidR="005F4EDD">
        <w:rPr>
          <w:color w:val="000000"/>
          <w:u w:color="000000"/>
        </w:rPr>
        <w:t xml:space="preserve">środki łączności wykorzystywane </w:t>
      </w:r>
      <w:r>
        <w:rPr>
          <w:color w:val="000000"/>
          <w:u w:color="000000"/>
        </w:rPr>
        <w:t>do odbioru, przekazywania oraz przechowywania danych gwarantow</w:t>
      </w:r>
      <w:r w:rsidR="005F4EDD">
        <w:rPr>
          <w:color w:val="000000"/>
          <w:u w:color="000000"/>
        </w:rPr>
        <w:t>ały zabezpieczenie tych danych,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tym w szczególności danych osobowych, przed dostępem osób trzecich nie</w:t>
      </w:r>
      <w:r w:rsidR="005F4EDD">
        <w:rPr>
          <w:color w:val="000000"/>
          <w:u w:color="000000"/>
        </w:rPr>
        <w:t>upoważnionych do zapoznania się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ich treścią.</w:t>
      </w:r>
    </w:p>
    <w:p w14:paraId="62DF9053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Rozliczenie realizacji zadania następować będzie na podstawie prawidłowo sporządzonych faktur miesięcznych wraz z zestawieniem zawierającym informacje o liczbie wykonanych świadczeń w danym miesiącu i liczbie osób, które skorzystały ze świadczeń w danym miesiącu, wystawianej przez Świadczeniodawcę i dostarczanej do Gminy nie wcześniej niż po zakończeniu każdego miesiąca kalendarzowego realizacji zadania, z zastrzeżeniem, że łączna wartość faktur mies</w:t>
      </w:r>
      <w:r w:rsidR="005F4EDD">
        <w:rPr>
          <w:color w:val="000000"/>
          <w:u w:color="000000"/>
        </w:rPr>
        <w:t>ięcznych nie może być wyższa ni</w:t>
      </w:r>
      <w:r>
        <w:rPr>
          <w:color w:val="000000"/>
          <w:u w:color="000000"/>
        </w:rPr>
        <w:t>ż kwota przeznaczona na realizację zadania zgodnie z § 1 ust. 4.</w:t>
      </w:r>
    </w:p>
    <w:p w14:paraId="35B0B57E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realizację świadczeń w grudniu 2022 r., dokumenty, o których mowa w u</w:t>
      </w:r>
      <w:r w:rsidR="005F4EDD">
        <w:rPr>
          <w:color w:val="000000"/>
          <w:u w:color="000000"/>
        </w:rPr>
        <w:t xml:space="preserve">st. 1 należy przedłożyć do dnia </w:t>
      </w:r>
      <w:r>
        <w:rPr>
          <w:color w:val="000000"/>
          <w:u w:color="000000"/>
        </w:rPr>
        <w:t>23 grudnia 202</w:t>
      </w:r>
      <w:r w:rsidR="005F4ED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572F677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Świadczeniodawca zobowiązany jest zawrzeć na fakturze następujące dane:</w:t>
      </w:r>
    </w:p>
    <w:p w14:paraId="50A1C92D" w14:textId="77777777" w:rsidR="00A77B3E" w:rsidRDefault="004533A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Nabywca: Gmina Chocianów, NIP 692-22-53-913, ul. Ratuszowa 10, 59 - 140 Chocianów,</w:t>
      </w:r>
    </w:p>
    <w:p w14:paraId="69AFA7F9" w14:textId="77777777" w:rsidR="00A77B3E" w:rsidRDefault="004533A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Odbiorca: Urząd Miasta i Gminy w Chocianowie,</w:t>
      </w:r>
    </w:p>
    <w:p w14:paraId="12CBF97D" w14:textId="77777777" w:rsidR="00A77B3E" w:rsidRDefault="004533A0" w:rsidP="005F4ED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oraz wskazać numer i datę zawarcia niniejszej umowy.</w:t>
      </w:r>
    </w:p>
    <w:p w14:paraId="362EF7D1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Zapłata za zrealizowane zadanie nastąpi przelewem na wskazany przez Świadczeniodawcę jego rachunek bankowy w terminie do 14 dni od daty dostarczenia do siedziby Gminy prawidłowo wystawionej faktury, o której mowa w ust. 1.</w:t>
      </w:r>
    </w:p>
    <w:p w14:paraId="42E5EAB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Termin płatności ustala się na dzień obciążenia rachunku bankowego Gminy.</w:t>
      </w:r>
    </w:p>
    <w:p w14:paraId="096B180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Świadczeniodawca zobowiązuje się do złożenia sprawozdania z realizacji świadczeń za okres od dnia zawarcia umowy do dnia 22 grudnia 2022 r. w terminie do dnia 16 stycznia 2023 r. Sprawozdanie powinno zawierać:</w:t>
      </w:r>
    </w:p>
    <w:p w14:paraId="6C855CF8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opis realizacji zadania,</w:t>
      </w:r>
    </w:p>
    <w:p w14:paraId="534C782D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liczbę osób objętych zadaniem,</w:t>
      </w:r>
    </w:p>
    <w:p w14:paraId="37AB2759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informacje dotyczące przeprowadzonych działań promujących zadanie i podmiot je finansujący wraz z danymi, gdzie, kiedy i przez kogo były prowadzone wraz ze stosowną dokumentacją,</w:t>
      </w:r>
    </w:p>
    <w:p w14:paraId="3C11425F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potwierdzenie dotyczące wykonania obowiązków informacyjnych wobec uczestników zadania zgodnie</w:t>
      </w:r>
      <w:r>
        <w:rPr>
          <w:color w:val="000000"/>
          <w:u w:color="000000"/>
        </w:rPr>
        <w:br/>
        <w:t>z § 4 ust. 4 umowy,</w:t>
      </w:r>
    </w:p>
    <w:p w14:paraId="7D2C0376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wnioski i uwagi Świadczeniodawcy.</w:t>
      </w:r>
    </w:p>
    <w:p w14:paraId="1C8DB49D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Umowa może zostać przez Gminę rozwiązana ze skutkiem natychmiastowym w przypadku:</w:t>
      </w:r>
    </w:p>
    <w:p w14:paraId="0356B07F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naruszenia postanowień niniejszej umowy, nieterminowego oraz nienależytego wykonania umowy, zmniejszenia zakresu rzeczowego realizowanego zadania;</w:t>
      </w:r>
    </w:p>
    <w:p w14:paraId="2FBDBA3A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stwierdzenia podwójnego wykazywania w sprawozdawczości tych samych osób do finansowania w ramach powszechnego ubezpieczenia w Narodowym Funduszu Zdrowia lub przez inny podmiot, w sytuacji jednokrotnego wykonania świadczenia.</w:t>
      </w:r>
    </w:p>
    <w:p w14:paraId="1C9DFE7E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Podstawą rozwiązania umowy może być także zawiadomienie przez Świad</w:t>
      </w:r>
      <w:r w:rsidR="005F4EDD">
        <w:rPr>
          <w:color w:val="000000"/>
          <w:u w:color="000000"/>
        </w:rPr>
        <w:t>czeniodawcę o jego niezdolności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dalszego wykonywania niniejszej umowy, a w szczególności niespełniania wymagań dotyczących przetwarzania danych osobowych określonych w niniejszej umowie oraz Rozporządzeniu Parlamentu Europejskiego i Rady (UE) 2016/679 z dnia 27 kwietnia 2016 r. w sprawie ochrony osób fizycznych w związku z przetwarzaniem danych osobowych i w sprawie swobodnego przepływu takich danych oraz uchylenia dyrektywy 95/46/WE (ogólne rozporządzenie o ochronie danych).</w:t>
      </w:r>
    </w:p>
    <w:p w14:paraId="7438DCD2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 tytułu nienależytego wykonania umowy Świadczeniodawca zapłaci Gminie karę umowną w wysokości 10% wartości przedmiotu umowy za każdy przypadek nienależytego wykonania umowy.</w:t>
      </w:r>
    </w:p>
    <w:p w14:paraId="447C5535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Maksymalna wysokość kar umownych, których może dochodzić Gmina, wynosi 50% wartości przedmiotu umowy.</w:t>
      </w:r>
    </w:p>
    <w:p w14:paraId="70DDA1E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Karę umowną, o której mowa w ust. 3 Gmina będzie mogła potrącić z bieżącej należności.</w:t>
      </w:r>
    </w:p>
    <w:p w14:paraId="0198F7F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przypadku, gdy zastrzeżone kary umowne nie pokryją wysokości poniesionej szkody Gminie przysługiwała będzie możliwość dochodzenia odszkodowania na zasadach ogólnych.</w:t>
      </w:r>
    </w:p>
    <w:p w14:paraId="646E22B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Świadczeniodawca nie może powierzyć wykonania przedmiotu umowy innym podmiotom bez zgody Gminy.</w:t>
      </w:r>
    </w:p>
    <w:p w14:paraId="70377C3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Strony zastrzegają sobie możliwość wcześniejszego rozwiązania Umowy, w każdym czasie, na podstawie porozumienia stron, w szczególności w przypadku powstania zagrożenia niewykonania całości lub części jej przedmiotu.</w:t>
      </w:r>
    </w:p>
    <w:p w14:paraId="1BA5EB5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Zmiany umowy wymagają formy pisemnej pod rygorem nieważności.</w:t>
      </w:r>
    </w:p>
    <w:p w14:paraId="4742C8B7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Strony nie dopuszczają formy dokumentowej o której mowa w art. 77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ustawy z dnia 23 kwietnia 1964 r. Kodeks cywilny (Dz. U. z 2020 r. poz. 1740 ze zm.) dla jakichkolwiek oświadczeń woli lub wiedzy składanych sobie wzajemnie, czyniąc formę pisemną pod rygorem nieważności formą wyłączną.</w:t>
      </w:r>
    </w:p>
    <w:p w14:paraId="681AF955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W sprawach nieuregulowanych niniejszą umową mają zastosowanie przepisy ustawy z dnia 23 kwietnia 1964 r. Kodeks cywilny (Dz. U. z 2020 r. poz. 1740 ze zm.).</w:t>
      </w:r>
    </w:p>
    <w:p w14:paraId="6DDC1E73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Sądem właściwym dla rozpatrzenia sporów wynikających z niniejszej umowy będzie sąd właściwy dla Gminy.</w:t>
      </w:r>
    </w:p>
    <w:p w14:paraId="3089032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Umowę spisano w trzech jednobrzmiących egzemplarzach, z których jeden otrzymuje Świadczeniodawca.</w:t>
      </w:r>
    </w:p>
    <w:p w14:paraId="134C0103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Umowa wchodzi w życie z dniem podpisania.</w:t>
      </w:r>
    </w:p>
    <w:p w14:paraId="65CF88E2" w14:textId="77777777" w:rsidR="005F4EDD" w:rsidRDefault="005F4EDD">
      <w:pPr>
        <w:spacing w:before="120" w:after="120"/>
        <w:ind w:left="283" w:firstLine="227"/>
        <w:rPr>
          <w:b/>
          <w:i/>
          <w:color w:val="000000"/>
          <w:u w:color="000000"/>
        </w:rPr>
      </w:pPr>
    </w:p>
    <w:p w14:paraId="65C33A2A" w14:textId="77777777" w:rsidR="00A77B3E" w:rsidRDefault="004533A0" w:rsidP="005F4EDD">
      <w:pPr>
        <w:spacing w:before="120" w:after="120"/>
        <w:ind w:left="283" w:firstLine="437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i/>
          <w:color w:val="000000"/>
          <w:u w:color="000000"/>
        </w:rPr>
        <w:t>Gmina:</w:t>
      </w:r>
      <w:r w:rsidR="005F4EDD">
        <w:rPr>
          <w:b/>
          <w:i/>
          <w:color w:val="000000"/>
          <w:u w:color="000000"/>
        </w:rPr>
        <w:tab/>
      </w:r>
      <w:r w:rsidR="005F4EDD">
        <w:rPr>
          <w:b/>
          <w:i/>
          <w:color w:val="000000"/>
          <w:u w:color="000000"/>
        </w:rPr>
        <w:tab/>
      </w:r>
      <w:r w:rsidR="005F4EDD">
        <w:rPr>
          <w:b/>
          <w:i/>
          <w:color w:val="000000"/>
          <w:u w:color="000000"/>
        </w:rPr>
        <w:tab/>
      </w:r>
      <w:r w:rsidR="005F4EDD">
        <w:rPr>
          <w:b/>
          <w:i/>
          <w:color w:val="000000"/>
          <w:u w:color="000000"/>
        </w:rPr>
        <w:tab/>
      </w:r>
      <w:r w:rsidR="005F4EDD">
        <w:rPr>
          <w:b/>
          <w:i/>
          <w:color w:val="000000"/>
          <w:u w:color="000000"/>
        </w:rPr>
        <w:tab/>
      </w:r>
      <w:r w:rsidR="005F4EDD">
        <w:rPr>
          <w:b/>
          <w:i/>
          <w:color w:val="000000"/>
          <w:u w:color="000000"/>
        </w:rPr>
        <w:tab/>
      </w:r>
      <w:r>
        <w:rPr>
          <w:b/>
          <w:i/>
          <w:color w:val="000000"/>
          <w:u w:color="000000"/>
        </w:rPr>
        <w:t xml:space="preserve"> </w:t>
      </w:r>
      <w:r>
        <w:rPr>
          <w:b/>
          <w:i/>
          <w:color w:val="000000"/>
          <w:u w:color="000000"/>
        </w:rPr>
        <w:tab/>
      </w:r>
      <w:r>
        <w:rPr>
          <w:b/>
          <w:i/>
          <w:color w:val="000000"/>
          <w:u w:color="000000"/>
        </w:rPr>
        <w:tab/>
        <w:t>Świadczeniodawca:</w:t>
      </w:r>
    </w:p>
    <w:p w14:paraId="0D9B44F6" w14:textId="3C3628ED" w:rsidR="00A77B3E" w:rsidRDefault="004533A0">
      <w:pPr>
        <w:keepNext/>
        <w:spacing w:before="120" w:after="120" w:line="360" w:lineRule="auto"/>
        <w:ind w:left="4936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4 do zarządzenia Nr </w:t>
      </w:r>
      <w:r w:rsidR="007C1497">
        <w:rPr>
          <w:color w:val="000000"/>
          <w:u w:color="000000"/>
        </w:rPr>
        <w:t>10</w:t>
      </w:r>
      <w:r w:rsidR="009270FA">
        <w:rPr>
          <w:color w:val="000000"/>
          <w:u w:color="000000"/>
        </w:rPr>
        <w:t>.2022</w:t>
      </w:r>
      <w:r>
        <w:rPr>
          <w:color w:val="000000"/>
          <w:u w:color="000000"/>
        </w:rPr>
        <w:br/>
        <w:t>Burmistrza Miasta i Gminy Chocianów</w:t>
      </w:r>
      <w:r>
        <w:rPr>
          <w:color w:val="000000"/>
          <w:u w:color="000000"/>
        </w:rPr>
        <w:br/>
        <w:t>z dnia</w:t>
      </w:r>
      <w:r w:rsidR="00E520DD">
        <w:rPr>
          <w:color w:val="000000"/>
          <w:u w:color="000000"/>
        </w:rPr>
        <w:t xml:space="preserve"> </w:t>
      </w:r>
      <w:r w:rsidR="009270FA">
        <w:rPr>
          <w:color w:val="000000"/>
          <w:u w:color="000000"/>
        </w:rPr>
        <w:t>1</w:t>
      </w:r>
      <w:r w:rsidR="004B5D39">
        <w:rPr>
          <w:color w:val="000000"/>
          <w:u w:color="000000"/>
        </w:rPr>
        <w:t>2</w:t>
      </w:r>
      <w:r w:rsidR="009270FA">
        <w:rPr>
          <w:color w:val="000000"/>
          <w:u w:color="000000"/>
        </w:rPr>
        <w:t xml:space="preserve"> stycznia</w:t>
      </w:r>
      <w:r w:rsidR="00E520D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2022 r.</w:t>
      </w:r>
    </w:p>
    <w:p w14:paraId="18B153D5" w14:textId="77777777" w:rsidR="00A77B3E" w:rsidRDefault="004533A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Konkursowej</w:t>
      </w:r>
    </w:p>
    <w:p w14:paraId="65E9CA4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Komisja konkursowa, zwana dalej „Komisją”, zostaje powołana zarządzeniem Burmistrza Miasta i Gminy Chocianów w celu wyboru realizatora </w:t>
      </w:r>
      <w:proofErr w:type="spellStart"/>
      <w:r>
        <w:rPr>
          <w:color w:val="000000"/>
          <w:u w:color="000000"/>
        </w:rPr>
        <w:t>ponadlimitowych</w:t>
      </w:r>
      <w:proofErr w:type="spellEnd"/>
      <w:r>
        <w:rPr>
          <w:color w:val="000000"/>
          <w:u w:color="000000"/>
        </w:rPr>
        <w:t xml:space="preserve"> gwarantowanych świadczeń zdrowotnych z zakresu poradni zdrowia psychicznego dla dzieci.</w:t>
      </w:r>
    </w:p>
    <w:p w14:paraId="5501CC99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Komisja jest organem opiniodawczym w zakresie oceny ofert i przedstawienia propozycji wyboru podmiotu, któremu zostaną zlecone do realizacji </w:t>
      </w:r>
      <w:proofErr w:type="spellStart"/>
      <w:r>
        <w:rPr>
          <w:color w:val="000000"/>
          <w:u w:color="000000"/>
        </w:rPr>
        <w:t>ponadlimitowe</w:t>
      </w:r>
      <w:proofErr w:type="spellEnd"/>
      <w:r>
        <w:rPr>
          <w:color w:val="000000"/>
          <w:u w:color="000000"/>
        </w:rPr>
        <w:t xml:space="preserve"> świadczenia zdrowotne.</w:t>
      </w:r>
    </w:p>
    <w:p w14:paraId="4112FC5F" w14:textId="1DD2A8CE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Komisja działa w składzie co najmniej </w:t>
      </w:r>
      <w:r w:rsidR="007256B1">
        <w:rPr>
          <w:color w:val="000000"/>
          <w:u w:color="000000"/>
        </w:rPr>
        <w:t>2</w:t>
      </w:r>
      <w:r>
        <w:rPr>
          <w:color w:val="000000"/>
          <w:u w:color="000000"/>
        </w:rPr>
        <w:t> osób</w:t>
      </w:r>
      <w:r>
        <w:rPr>
          <w:b/>
          <w:color w:val="000000"/>
          <w:u w:color="000000"/>
        </w:rPr>
        <w:t>.</w:t>
      </w:r>
    </w:p>
    <w:p w14:paraId="1068ACD8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wyłania realizator</w:t>
      </w:r>
      <w:r w:rsidR="005F4EDD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świadczeń w drodze otwartego konkursu ofert.</w:t>
      </w:r>
    </w:p>
    <w:p w14:paraId="2980603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1</w:t>
      </w:r>
      <w:r>
        <w:rPr>
          <w:b/>
          <w:color w:val="000000"/>
          <w:u w:color="000000"/>
        </w:rPr>
        <w:t>.</w:t>
      </w:r>
      <w:r>
        <w:rPr>
          <w:color w:val="000000"/>
          <w:u w:color="000000"/>
        </w:rPr>
        <w:t xml:space="preserve"> Posiedzenie Komisji powinno się odbyć w terminie nie dłuższym niż 7 dni od daty zakończenia naboru ofert.  </w:t>
      </w:r>
    </w:p>
    <w:p w14:paraId="3CF893B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Pracami Komisji kieruje Przewodniczący.</w:t>
      </w:r>
    </w:p>
    <w:p w14:paraId="2748D7D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Jeżeli niemożliwe jest kierowanie pracami Komisji przez Przewo</w:t>
      </w:r>
      <w:r w:rsidR="005F4EDD">
        <w:rPr>
          <w:color w:val="000000"/>
          <w:u w:color="000000"/>
        </w:rPr>
        <w:t>dniczącego, spowodowane absencją</w:t>
      </w:r>
      <w:r>
        <w:rPr>
          <w:color w:val="000000"/>
          <w:u w:color="000000"/>
        </w:rPr>
        <w:t xml:space="preserve"> chorobową, spośród członków wybiera się inną osobę kierującą pracami Komisji.</w:t>
      </w:r>
    </w:p>
    <w:p w14:paraId="308CF13A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Jeżeli postępowanie konkursowe nie doprowadzi do wyłonienia najkorzystniejszej oferty, Komisja przedstawia Burmistrzowi Miasta i Gminy Chocianów wniosek o unieważnienie postępowania konkursowego.</w:t>
      </w:r>
    </w:p>
    <w:p w14:paraId="2A0F18A9" w14:textId="652EC758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sytuacjach nieprzewidzianych niniejszym regulaminem rozstrzygnięcia będą podejmowane przez </w:t>
      </w:r>
      <w:r w:rsidR="005B4D83">
        <w:rPr>
          <w:color w:val="000000"/>
          <w:u w:color="000000"/>
        </w:rPr>
        <w:t>Przewodniczącego Komisji</w:t>
      </w:r>
      <w:r>
        <w:rPr>
          <w:color w:val="000000"/>
          <w:u w:color="000000"/>
        </w:rPr>
        <w:t>.</w:t>
      </w:r>
    </w:p>
    <w:p w14:paraId="2031D606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sytuacji, gdy do postępowania konkursowego zostanie zgłoszona tylko jedna oferta, Burmistrz Miasta i Gminy Chocianów może przyjąć tę ofertę, jeśli Komisja stwierdzi, że </w:t>
      </w:r>
      <w:r w:rsidR="00DF6C87">
        <w:rPr>
          <w:color w:val="000000"/>
          <w:u w:color="000000"/>
        </w:rPr>
        <w:t>spełnia ona wymagania określone</w:t>
      </w:r>
      <w:r w:rsidR="00E030E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warunkach konkursu.</w:t>
      </w:r>
    </w:p>
    <w:p w14:paraId="32EC7AB9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Oferty złożone w konkursie rozpatrywane są na zamkniętym posiedzeniu Komisji, bez udziału oferentów.</w:t>
      </w:r>
    </w:p>
    <w:p w14:paraId="352CDD2E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Komisja przystępując do rozstrzygnięcia konkursu, dokonuje kolejno następujących czynności:</w:t>
      </w:r>
    </w:p>
    <w:p w14:paraId="152DFC9D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stwierdza prawidłowość daty wpływu ofert w odniesieniu do ogłoszenia konkursowego</w:t>
      </w:r>
      <w:r w:rsidR="00DF6C87">
        <w:rPr>
          <w:b/>
          <w:color w:val="000000"/>
          <w:u w:color="000000"/>
        </w:rPr>
        <w:t>,</w:t>
      </w:r>
    </w:p>
    <w:p w14:paraId="2040D0C7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otw</w:t>
      </w:r>
      <w:r w:rsidR="00DF6C87">
        <w:rPr>
          <w:color w:val="000000"/>
          <w:u w:color="000000"/>
        </w:rPr>
        <w:t>iera koperty z ofertami,</w:t>
      </w:r>
    </w:p>
    <w:p w14:paraId="71962F8B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ustala, które z ofert spełniają warunki </w:t>
      </w:r>
      <w:r w:rsidR="00DF6C87">
        <w:rPr>
          <w:color w:val="000000"/>
          <w:u w:color="000000"/>
        </w:rPr>
        <w:t>określone w ogłoszeniu konkursu,</w:t>
      </w:r>
    </w:p>
    <w:p w14:paraId="29AACBC0" w14:textId="3C5CA5D6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odrzuca oferty, które nie odpowiadają warunkom określonym w ogłoszeniu konkursu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lub zgłoszone po wyznaczonym </w:t>
      </w:r>
      <w:r w:rsidR="00DF6C87">
        <w:rPr>
          <w:color w:val="000000"/>
          <w:u w:color="000000"/>
        </w:rPr>
        <w:t>terminie – wraz z uzasadnieniem,</w:t>
      </w:r>
    </w:p>
    <w:p w14:paraId="18576017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rozpatruje merytorycznie oferty spełniające waru</w:t>
      </w:r>
      <w:r w:rsidR="00DF6C87">
        <w:rPr>
          <w:color w:val="000000"/>
          <w:u w:color="000000"/>
        </w:rPr>
        <w:t>nki określone w konkursie ofert,</w:t>
      </w:r>
    </w:p>
    <w:p w14:paraId="6B0E15F0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ocenia możliwość re</w:t>
      </w:r>
      <w:r w:rsidR="00DF6C87">
        <w:rPr>
          <w:color w:val="000000"/>
          <w:u w:color="000000"/>
        </w:rPr>
        <w:t>alizacji zadania przez oferenta,</w:t>
      </w:r>
    </w:p>
    <w:p w14:paraId="166C9240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uwzględnia wysokość środków publicznych przez</w:t>
      </w:r>
      <w:r w:rsidR="00DF6C87">
        <w:rPr>
          <w:color w:val="000000"/>
          <w:u w:color="000000"/>
        </w:rPr>
        <w:t>naczonych na realizację zadania,</w:t>
      </w:r>
    </w:p>
    <w:p w14:paraId="5E3350AE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wybiera najkorzystniejszą ofertę, albo nie przyjmuje ofert.</w:t>
      </w:r>
    </w:p>
    <w:p w14:paraId="71AAFC39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osiągnięcia równej liczby punktów przez min. 2 oferty, o wskazaniu oferty decyduje Przewodniczący Komisji.</w:t>
      </w:r>
    </w:p>
    <w:p w14:paraId="479B0ED1" w14:textId="08D9E95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konkursowa zastrzega sobie możliwość wystąpienia o dodatkowe informacje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uczestników konkursu.</w:t>
      </w:r>
    </w:p>
    <w:p w14:paraId="2294485C" w14:textId="62A2060C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niezałączenia do oferty lub załączenia w niewłaściwej formie któregokolwiek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</w:t>
      </w:r>
      <w:r w:rsidR="007256B1">
        <w:rPr>
          <w:color w:val="000000"/>
          <w:u w:color="000000"/>
        </w:rPr>
        <w:t> </w:t>
      </w:r>
      <w:r>
        <w:rPr>
          <w:color w:val="000000"/>
          <w:u w:color="000000"/>
        </w:rPr>
        <w:t>wymaganych dokumentów, Komisja konkursowa może podjąć decyzję o wezwaniu oferenta do zmiany lub uzupełnienia brakujących dokumentów w wyznaczonym terminie pod rygorem odrzucenia oferty.</w:t>
      </w:r>
    </w:p>
    <w:p w14:paraId="2DA8C27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Oferty mające braki formalne, nieuzupełnione w terminie wyznaczonym przez Komisję konkursową nie będą rozpatrywane.</w:t>
      </w:r>
    </w:p>
    <w:p w14:paraId="3E3A4A25" w14:textId="28729A63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stwierdzenia przez Komisję konkursową oczywistej omyłki pisarskiej w ofercie,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nie ma konieczności występowania do oferenta o jej sprostowanie.</w:t>
      </w:r>
    </w:p>
    <w:p w14:paraId="5D3B3645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Komisja konkursowa w celu realizacji zadania może przeprowadzić negocjacje z wybranymi oferentami.</w:t>
      </w:r>
    </w:p>
    <w:p w14:paraId="439DE42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 przeprowadzonych negocjacji Komisja konkursowa sporządza protokół zawierający oznaczenie daty i miejsca oraz informację o ustaleniach poczynionych przez strony. Protokół z negocjacji podpisuje Komisja konkursowa oraz oferent.</w:t>
      </w:r>
    </w:p>
    <w:p w14:paraId="1B47C73A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Komisja konkursowa może także dokonać wyboru oferty w całości, bez przeprowadzenia negocjacji.</w:t>
      </w:r>
    </w:p>
    <w:p w14:paraId="2BB2C1FB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Członek Komisji podlega wyłączeniu od udziału w rozpatrywaniu ofert, jeżeli oferentem jest:</w:t>
      </w:r>
    </w:p>
    <w:p w14:paraId="03C87FB9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jego małżonek i powinowaty </w:t>
      </w:r>
      <w:r w:rsidR="00DF6C87">
        <w:rPr>
          <w:color w:val="000000"/>
          <w:u w:color="000000"/>
        </w:rPr>
        <w:t>oraz krewny do drugiego stopnia,</w:t>
      </w:r>
    </w:p>
    <w:p w14:paraId="3DD87EE6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osoba związana z nim z tytułu przys</w:t>
      </w:r>
      <w:r w:rsidR="00DF6C87">
        <w:rPr>
          <w:color w:val="000000"/>
          <w:u w:color="000000"/>
        </w:rPr>
        <w:t>posobienia, opieki lub kurateli,</w:t>
      </w:r>
    </w:p>
    <w:p w14:paraId="35891B37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osoba pozostająca wobec niego w stosunku nadrzędności służ</w:t>
      </w:r>
      <w:r w:rsidR="00DF6C87">
        <w:rPr>
          <w:color w:val="000000"/>
          <w:u w:color="000000"/>
        </w:rPr>
        <w:t>bowej,</w:t>
      </w:r>
    </w:p>
    <w:p w14:paraId="67E5E8C4" w14:textId="515D4A7A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osoba, której małżonek, krewny lub powinowaty do drugiego stopnia albo osoba związana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nią tytułem przysposobienia, opieki lub kurateli pozostaje wobec niego w </w:t>
      </w:r>
      <w:r w:rsidR="00DF6C87">
        <w:rPr>
          <w:color w:val="000000"/>
          <w:u w:color="000000"/>
        </w:rPr>
        <w:t>stosunku nadrzędności służbowej,</w:t>
      </w:r>
    </w:p>
    <w:p w14:paraId="7A1F9498" w14:textId="0C9A2735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osoba pozostająca z nim w takim stosunku prawnym albo faktycznym, że może budzić</w:t>
      </w:r>
      <w:r w:rsidR="007256B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to uzasadnione wątpliwości co do bezstronności członka Komisji.</w:t>
      </w:r>
    </w:p>
    <w:p w14:paraId="289492EA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zobowiązani są do złożenia oświadczenia, że nie zachodzi okoliczność wykluczająca ich z pracy Komisji zgodnie z warunkami, o których mowa w ust. 1.</w:t>
      </w:r>
    </w:p>
    <w:p w14:paraId="66D4F30C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 posiedzenia Komisji sporządza się protokół, który powinien zawierać:</w:t>
      </w:r>
    </w:p>
    <w:p w14:paraId="127CFD9C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konkursu;</w:t>
      </w:r>
    </w:p>
    <w:p w14:paraId="601A12E0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Komisji;</w:t>
      </w:r>
    </w:p>
    <w:p w14:paraId="635306F8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liczbę zgłoszonych ofert;</w:t>
      </w:r>
    </w:p>
    <w:p w14:paraId="033F5202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wskazanie odrzuconych ofert z podaniem przyczyny ich odrzucenia;</w:t>
      </w:r>
    </w:p>
    <w:p w14:paraId="2F39B825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ważnych ofert;</w:t>
      </w:r>
    </w:p>
    <w:p w14:paraId="545A3DBB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ewentualne wyjaśnienia i oświadczenia oferentów;</w:t>
      </w:r>
    </w:p>
    <w:p w14:paraId="24FF1B0F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wskazanie najkorzystniejszej oferty albo stwierdzenie wraz z uzasadnieniem, że żadna z ofert nie została przyjęta;</w:t>
      </w:r>
    </w:p>
    <w:p w14:paraId="69BDC60B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ewentualne odrębne stanowisko członka Komisji;</w:t>
      </w:r>
    </w:p>
    <w:p w14:paraId="30638BA8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informację o odczytaniu protokołu;</w:t>
      </w:r>
    </w:p>
    <w:p w14:paraId="75F188F0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informację zawierająca opinię osoby zaproszonej na posiedzenie Komisji;</w:t>
      </w:r>
    </w:p>
    <w:p w14:paraId="4E1F6861" w14:textId="77777777" w:rsidR="00A77B3E" w:rsidRDefault="004533A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podpisy członków Komisji.</w:t>
      </w:r>
    </w:p>
    <w:p w14:paraId="25F4418F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Komisja przedstawia Burmistrzowi Miasta i Gminy Chocianów protokół zawierający informację o dokonanym wyborze realizatora zadania wraz z uzasadnieniem do zaakceptowania.</w:t>
      </w:r>
    </w:p>
    <w:p w14:paraId="2683C924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 xml:space="preserve">Po zatwierdzeniu przez Burmistrza Miasta i Gminy </w:t>
      </w:r>
      <w:r w:rsidR="00DF6C87">
        <w:rPr>
          <w:color w:val="000000"/>
          <w:u w:color="000000"/>
        </w:rPr>
        <w:t>Chocianów</w:t>
      </w:r>
      <w:r>
        <w:rPr>
          <w:color w:val="000000"/>
          <w:u w:color="000000"/>
        </w:rPr>
        <w:t xml:space="preserve"> lub osobę upoważnioną wyboru realizatorów </w:t>
      </w:r>
      <w:proofErr w:type="spellStart"/>
      <w:r>
        <w:rPr>
          <w:color w:val="000000"/>
          <w:u w:color="000000"/>
        </w:rPr>
        <w:t>ponadlimitowych</w:t>
      </w:r>
      <w:proofErr w:type="spellEnd"/>
      <w:r>
        <w:rPr>
          <w:color w:val="000000"/>
          <w:u w:color="000000"/>
        </w:rPr>
        <w:t xml:space="preserve"> świadczeń zdrowotnych zawiadamia się oferentów o wynikach konkursu. </w:t>
      </w:r>
    </w:p>
    <w:p w14:paraId="28C83AC7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 decyzji Burmistrza Miasta i Gminy Chocianów nie przysługuje odwołanie.</w:t>
      </w:r>
    </w:p>
    <w:p w14:paraId="2483AFD3" w14:textId="77777777" w:rsidR="00A77B3E" w:rsidRDefault="004533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Zakończenie postępowania konkursowego następuje w chwili zatwierdzenia przez Burmistrza Miasta i Gminy Chocianów dokonanego przez Komisję wyboru realizatorów </w:t>
      </w:r>
      <w:proofErr w:type="spellStart"/>
      <w:r>
        <w:rPr>
          <w:color w:val="000000"/>
          <w:u w:color="000000"/>
        </w:rPr>
        <w:t>ponadlimitowych</w:t>
      </w:r>
      <w:proofErr w:type="spellEnd"/>
      <w:r>
        <w:rPr>
          <w:color w:val="000000"/>
          <w:u w:color="000000"/>
        </w:rPr>
        <w:t xml:space="preserve"> świadczeń zdrowotnych.</w:t>
      </w:r>
    </w:p>
    <w:sectPr w:rsidR="00A77B3E">
      <w:footerReference w:type="default" r:id="rId12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0DB22" w14:textId="77777777" w:rsidR="00FB62B0" w:rsidRDefault="00FB62B0">
      <w:r>
        <w:separator/>
      </w:r>
    </w:p>
  </w:endnote>
  <w:endnote w:type="continuationSeparator" w:id="0">
    <w:p w14:paraId="0FFAEEA0" w14:textId="77777777" w:rsidR="00FB62B0" w:rsidRDefault="00FB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72A1" w14:paraId="78CE144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784CC8" w14:textId="2FE673CA" w:rsidR="00B772A1" w:rsidRDefault="00CC197A">
          <w:pPr>
            <w:jc w:val="left"/>
            <w:rPr>
              <w:sz w:val="18"/>
            </w:rPr>
          </w:pPr>
          <w:r>
            <w:rPr>
              <w:sz w:val="18"/>
            </w:rPr>
            <w:t>Id B18D34AD-60F3-40B0-8BDA-BBC37DAC23B1.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267E74" w14:textId="77777777" w:rsidR="00B772A1" w:rsidRDefault="00453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0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EC2C61" w14:textId="77777777" w:rsidR="00B772A1" w:rsidRDefault="00B772A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72A1" w14:paraId="1C870B1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A618BE" w14:textId="0685EFD4" w:rsidR="00B772A1" w:rsidRDefault="00CC197A">
          <w:pPr>
            <w:jc w:val="left"/>
            <w:rPr>
              <w:sz w:val="18"/>
            </w:rPr>
          </w:pPr>
          <w:r>
            <w:rPr>
              <w:sz w:val="18"/>
            </w:rPr>
            <w:t>Id B18D34AD-60F3-40B0-8BDA-BBC37DAC23B1.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B0FE9BF" w14:textId="77777777" w:rsidR="00B772A1" w:rsidRDefault="00453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0E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3C269B9" w14:textId="77777777" w:rsidR="00B772A1" w:rsidRDefault="00B772A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72A1" w14:paraId="2834E38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383F07" w14:textId="667ECAE2" w:rsidR="00B772A1" w:rsidRDefault="00CC197A">
          <w:pPr>
            <w:jc w:val="left"/>
            <w:rPr>
              <w:sz w:val="18"/>
            </w:rPr>
          </w:pPr>
          <w:r>
            <w:rPr>
              <w:sz w:val="18"/>
            </w:rPr>
            <w:t>Id B18D34AD-60F3-40B0-8BDA-BBC37DAC23B1.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1D6CAF6" w14:textId="77777777" w:rsidR="00B772A1" w:rsidRDefault="00453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0E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00AB487" w14:textId="77777777" w:rsidR="00B772A1" w:rsidRDefault="00B772A1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72A1" w14:paraId="228E44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9948C1" w14:textId="7321B0B0" w:rsidR="00B772A1" w:rsidRDefault="00CC197A">
          <w:pPr>
            <w:jc w:val="left"/>
            <w:rPr>
              <w:sz w:val="18"/>
            </w:rPr>
          </w:pPr>
          <w:r>
            <w:rPr>
              <w:sz w:val="18"/>
            </w:rPr>
            <w:t>Id B18D34AD-60F3-40B0-8BDA-BBC37DAC23B1.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E88D633" w14:textId="77777777" w:rsidR="00B772A1" w:rsidRDefault="00453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0E9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46DF661D" w14:textId="77777777" w:rsidR="00B772A1" w:rsidRDefault="00B772A1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72A1" w14:paraId="2F9A941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310EEE" w14:textId="08F4E914" w:rsidR="00B772A1" w:rsidRDefault="00CC197A">
          <w:pPr>
            <w:jc w:val="left"/>
            <w:rPr>
              <w:sz w:val="18"/>
            </w:rPr>
          </w:pPr>
          <w:r>
            <w:rPr>
              <w:sz w:val="18"/>
            </w:rPr>
            <w:t>Id B18D34AD-60F3-40B0-8BDA-BBC37DAC23B1.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16968D" w14:textId="77777777" w:rsidR="00B772A1" w:rsidRDefault="00453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0E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830DDCC" w14:textId="77777777" w:rsidR="00B772A1" w:rsidRDefault="00B772A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CE8B9" w14:textId="77777777" w:rsidR="00FB62B0" w:rsidRDefault="00FB62B0">
      <w:r>
        <w:separator/>
      </w:r>
    </w:p>
  </w:footnote>
  <w:footnote w:type="continuationSeparator" w:id="0">
    <w:p w14:paraId="5160ABAF" w14:textId="77777777" w:rsidR="00FB62B0" w:rsidRDefault="00FB62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/JPbhPuZ0VP41Wa9lYPreVvsRLpmDfNe5vyubgJ1V87U+HZ0kihLkUhwrb8WCD/OFhWSemivS1MzizV0wN8vxg==" w:salt="5k2qll9/wxnSGG3yiHbIIQ==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5779"/>
    <w:rsid w:val="00145561"/>
    <w:rsid w:val="00443142"/>
    <w:rsid w:val="004533A0"/>
    <w:rsid w:val="00476DB9"/>
    <w:rsid w:val="004B5D39"/>
    <w:rsid w:val="005B4D83"/>
    <w:rsid w:val="005F4EDD"/>
    <w:rsid w:val="00690A31"/>
    <w:rsid w:val="007256B1"/>
    <w:rsid w:val="0073213C"/>
    <w:rsid w:val="007C1497"/>
    <w:rsid w:val="009270FA"/>
    <w:rsid w:val="00A77B3E"/>
    <w:rsid w:val="00B772A1"/>
    <w:rsid w:val="00BF7C99"/>
    <w:rsid w:val="00CA2A55"/>
    <w:rsid w:val="00CC197A"/>
    <w:rsid w:val="00CD42F0"/>
    <w:rsid w:val="00DF6C87"/>
    <w:rsid w:val="00E030E9"/>
    <w:rsid w:val="00E520DD"/>
    <w:rsid w:val="00FB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15A220B"/>
  <w15:docId w15:val="{3C01C533-3F0A-44A8-8F19-D4B7B1951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D42F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rsid w:val="00690A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90A31"/>
    <w:rPr>
      <w:rFonts w:ascii="Tahoma" w:hAnsi="Tahoma" w:cs="Tahoma"/>
      <w:sz w:val="16"/>
      <w:szCs w:val="16"/>
    </w:rPr>
  </w:style>
  <w:style w:type="table" w:styleId="Tabela-Prosty1">
    <w:name w:val="Table Simple 1"/>
    <w:basedOn w:val="Standardowy"/>
    <w:uiPriority w:val="99"/>
    <w:rsid w:val="00145561"/>
    <w:pPr>
      <w:autoSpaceDE w:val="0"/>
      <w:autoSpaceDN w:val="0"/>
      <w:adjustRightInd w:val="0"/>
    </w:pPr>
    <w:rPr>
      <w:color w:val="00000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unhideWhenUsed/>
    <w:rsid w:val="00CC1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197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CC19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197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ocianow.bip.pbox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32D3E-9D6D-47CF-ADAD-466398B08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4082</Words>
  <Characters>24494</Characters>
  <Application>Microsoft Office Word</Application>
  <DocSecurity>8</DocSecurity>
  <Lines>204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i Gminy Chocianów</Company>
  <LinksUpToDate>false</LinksUpToDate>
  <CharactersWithSpaces>28519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ofert na realizację gwarantowanych świadczeń zdrowotnych dla dzieci i^młodzieży - mieszkańców Gminy Chocianów w^roku 2022</dc:subject>
  <dc:creator>magdalenaL</dc:creator>
  <cp:lastModifiedBy>Magdalena Durkacz</cp:lastModifiedBy>
  <cp:revision>10</cp:revision>
  <cp:lastPrinted>2022-01-10T09:23:00Z</cp:lastPrinted>
  <dcterms:created xsi:type="dcterms:W3CDTF">2022-01-05T12:04:00Z</dcterms:created>
  <dcterms:modified xsi:type="dcterms:W3CDTF">2022-01-12T12:42:00Z</dcterms:modified>
  <cp:category>Akt prawny</cp:category>
</cp:coreProperties>
</file>