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FE303" w14:textId="29676B91" w:rsidR="007913FA" w:rsidRDefault="007913FA" w:rsidP="007913FA">
      <w:pPr>
        <w:rPr>
          <w:rFonts w:ascii="Tahoma" w:hAnsi="Tahoma" w:cs="Tahoma"/>
        </w:rPr>
      </w:pPr>
      <w:bookmarkStart w:id="0" w:name="_GoBack"/>
      <w:bookmarkEnd w:id="0"/>
    </w:p>
    <w:p w14:paraId="06B4B3C0" w14:textId="2B71E722" w:rsidR="007913FA" w:rsidRDefault="00C11B56" w:rsidP="00C11B56">
      <w:pPr>
        <w:tabs>
          <w:tab w:val="left" w:pos="5508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14:paraId="5D606F11" w14:textId="77777777" w:rsidR="007913FA" w:rsidRDefault="007913FA" w:rsidP="007913FA">
      <w:pPr>
        <w:rPr>
          <w:rFonts w:ascii="Tahoma" w:hAnsi="Tahoma" w:cs="Tahoma"/>
        </w:rPr>
      </w:pPr>
    </w:p>
    <w:p w14:paraId="5791C05B" w14:textId="77777777" w:rsidR="00D144AD" w:rsidRDefault="00D144AD" w:rsidP="00D144AD">
      <w:pPr>
        <w:jc w:val="right"/>
      </w:pPr>
    </w:p>
    <w:p w14:paraId="01C74E4E" w14:textId="39DA51D4" w:rsidR="00006635" w:rsidRPr="00614BE0" w:rsidRDefault="00614BE0" w:rsidP="00C11B56">
      <w:pPr>
        <w:spacing w:before="120"/>
        <w:ind w:left="5664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</w:rPr>
        <w:t xml:space="preserve">  </w:t>
      </w:r>
      <w:r w:rsidR="00E45096" w:rsidRPr="00614BE0">
        <w:rPr>
          <w:rFonts w:ascii="Tahoma" w:hAnsi="Tahoma" w:cs="Tahoma"/>
          <w:bCs/>
        </w:rPr>
        <w:t xml:space="preserve"> </w:t>
      </w:r>
      <w:r w:rsidR="00874A1D" w:rsidRPr="00614BE0">
        <w:rPr>
          <w:rFonts w:ascii="Tahoma" w:hAnsi="Tahoma" w:cs="Tahoma"/>
          <w:bCs/>
          <w:sz w:val="22"/>
          <w:szCs w:val="22"/>
        </w:rPr>
        <w:t xml:space="preserve">Polkowice, </w:t>
      </w:r>
      <w:r w:rsidR="00006635" w:rsidRPr="00614BE0">
        <w:rPr>
          <w:rFonts w:ascii="Tahoma" w:hAnsi="Tahoma" w:cs="Tahoma"/>
          <w:bCs/>
          <w:sz w:val="22"/>
          <w:szCs w:val="22"/>
        </w:rPr>
        <w:t xml:space="preserve">dnia </w:t>
      </w:r>
      <w:r w:rsidR="0098248D">
        <w:rPr>
          <w:rFonts w:ascii="Tahoma" w:hAnsi="Tahoma" w:cs="Tahoma"/>
          <w:bCs/>
          <w:sz w:val="22"/>
          <w:szCs w:val="22"/>
        </w:rPr>
        <w:t>28</w:t>
      </w:r>
      <w:r w:rsidR="007C54A6" w:rsidRPr="00521303">
        <w:rPr>
          <w:rFonts w:ascii="Tahoma" w:hAnsi="Tahoma" w:cs="Tahoma"/>
          <w:bCs/>
          <w:sz w:val="22"/>
          <w:szCs w:val="22"/>
        </w:rPr>
        <w:t>.</w:t>
      </w:r>
      <w:r w:rsidR="0098248D">
        <w:rPr>
          <w:rFonts w:ascii="Tahoma" w:hAnsi="Tahoma" w:cs="Tahoma"/>
          <w:bCs/>
          <w:sz w:val="22"/>
          <w:szCs w:val="22"/>
        </w:rPr>
        <w:t>02</w:t>
      </w:r>
      <w:r w:rsidR="005E48D7">
        <w:rPr>
          <w:rFonts w:ascii="Tahoma" w:hAnsi="Tahoma" w:cs="Tahoma"/>
          <w:bCs/>
          <w:sz w:val="22"/>
          <w:szCs w:val="22"/>
        </w:rPr>
        <w:t>.2024</w:t>
      </w:r>
      <w:r w:rsidRPr="00614BE0">
        <w:rPr>
          <w:rFonts w:ascii="Tahoma" w:hAnsi="Tahoma" w:cs="Tahoma"/>
          <w:bCs/>
          <w:sz w:val="22"/>
          <w:szCs w:val="22"/>
        </w:rPr>
        <w:t xml:space="preserve"> </w:t>
      </w:r>
      <w:r w:rsidR="00006635" w:rsidRPr="00614BE0">
        <w:rPr>
          <w:rFonts w:ascii="Tahoma" w:hAnsi="Tahoma" w:cs="Tahoma"/>
          <w:bCs/>
          <w:sz w:val="22"/>
          <w:szCs w:val="22"/>
        </w:rPr>
        <w:t>r.</w:t>
      </w:r>
    </w:p>
    <w:p w14:paraId="5613AC8C" w14:textId="183F24D7" w:rsidR="00006635" w:rsidRPr="00614BE0" w:rsidRDefault="00935797" w:rsidP="00006635">
      <w:pPr>
        <w:rPr>
          <w:rFonts w:ascii="Tahoma" w:hAnsi="Tahoma" w:cs="Tahoma"/>
          <w:bCs/>
          <w:sz w:val="22"/>
          <w:szCs w:val="22"/>
        </w:rPr>
      </w:pPr>
      <w:r w:rsidRPr="00614BE0">
        <w:rPr>
          <w:rFonts w:ascii="Tahoma" w:hAnsi="Tahoma" w:cs="Tahoma"/>
          <w:bCs/>
          <w:sz w:val="22"/>
          <w:szCs w:val="22"/>
        </w:rPr>
        <w:t xml:space="preserve">Znak: </w:t>
      </w:r>
      <w:r w:rsidR="00C80346">
        <w:rPr>
          <w:rFonts w:ascii="Tahoma" w:hAnsi="Tahoma" w:cs="Tahoma"/>
          <w:bCs/>
          <w:sz w:val="22"/>
          <w:szCs w:val="22"/>
        </w:rPr>
        <w:t>DG.</w:t>
      </w:r>
      <w:r w:rsidR="007C54A6">
        <w:rPr>
          <w:rFonts w:ascii="Tahoma" w:hAnsi="Tahoma" w:cs="Tahoma"/>
          <w:bCs/>
          <w:sz w:val="22"/>
          <w:szCs w:val="22"/>
        </w:rPr>
        <w:t>AB</w:t>
      </w:r>
      <w:r w:rsidR="0076243B">
        <w:rPr>
          <w:rFonts w:ascii="Tahoma" w:hAnsi="Tahoma" w:cs="Tahoma"/>
          <w:bCs/>
          <w:sz w:val="22"/>
          <w:szCs w:val="22"/>
        </w:rPr>
        <w:t>.6740.</w:t>
      </w:r>
      <w:r w:rsidR="007C54A6">
        <w:rPr>
          <w:rFonts w:ascii="Tahoma" w:hAnsi="Tahoma" w:cs="Tahoma"/>
          <w:bCs/>
          <w:sz w:val="22"/>
          <w:szCs w:val="22"/>
        </w:rPr>
        <w:t>404.2023</w:t>
      </w:r>
    </w:p>
    <w:p w14:paraId="6F00E18A" w14:textId="6803473B" w:rsidR="00E45096" w:rsidRPr="005E48D7" w:rsidRDefault="00B86E7E" w:rsidP="005E48D7">
      <w:pPr>
        <w:rPr>
          <w:rFonts w:ascii="Tahoma" w:hAnsi="Tahoma" w:cs="Tahoma"/>
          <w:bCs/>
          <w:sz w:val="22"/>
          <w:szCs w:val="22"/>
        </w:rPr>
      </w:pPr>
      <w:r w:rsidRPr="006D352F">
        <w:rPr>
          <w:rFonts w:ascii="Tahoma" w:hAnsi="Tahoma" w:cs="Tahoma"/>
          <w:bCs/>
          <w:sz w:val="22"/>
          <w:szCs w:val="22"/>
        </w:rPr>
        <w:t xml:space="preserve">Nr </w:t>
      </w:r>
      <w:r w:rsidR="00A33C78">
        <w:rPr>
          <w:rFonts w:ascii="Tahoma" w:hAnsi="Tahoma" w:cs="Tahoma"/>
          <w:bCs/>
          <w:sz w:val="22"/>
          <w:szCs w:val="22"/>
        </w:rPr>
        <w:t>60</w:t>
      </w:r>
      <w:r w:rsidR="004D312A" w:rsidRPr="006D352F">
        <w:rPr>
          <w:rFonts w:ascii="Tahoma" w:hAnsi="Tahoma" w:cs="Tahoma"/>
          <w:bCs/>
          <w:sz w:val="22"/>
          <w:szCs w:val="22"/>
        </w:rPr>
        <w:t>3</w:t>
      </w:r>
      <w:r w:rsidR="00A33C78">
        <w:rPr>
          <w:rFonts w:ascii="Tahoma" w:hAnsi="Tahoma" w:cs="Tahoma"/>
          <w:bCs/>
          <w:sz w:val="22"/>
          <w:szCs w:val="22"/>
        </w:rPr>
        <w:t>.2023</w:t>
      </w:r>
    </w:p>
    <w:p w14:paraId="0FD96113" w14:textId="77777777" w:rsidR="00006635" w:rsidRPr="00614BE0" w:rsidRDefault="00006635" w:rsidP="00DE79A0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614BE0">
        <w:rPr>
          <w:rFonts w:ascii="Tahoma" w:hAnsi="Tahoma" w:cs="Tahoma"/>
          <w:b/>
          <w:bCs/>
          <w:sz w:val="22"/>
          <w:szCs w:val="22"/>
        </w:rPr>
        <w:t>OBWIESZCZENIE</w:t>
      </w:r>
    </w:p>
    <w:p w14:paraId="216DC5C9" w14:textId="77777777" w:rsidR="00614BE0" w:rsidRPr="001073CD" w:rsidRDefault="00614BE0" w:rsidP="0041109C">
      <w:pPr>
        <w:jc w:val="both"/>
        <w:rPr>
          <w:rFonts w:ascii="Tahoma" w:hAnsi="Tahoma" w:cs="Tahoma"/>
          <w:bCs/>
          <w:sz w:val="16"/>
          <w:szCs w:val="16"/>
        </w:rPr>
      </w:pPr>
    </w:p>
    <w:p w14:paraId="19DF6C49" w14:textId="39972687" w:rsidR="00E35843" w:rsidRDefault="00E35843" w:rsidP="00A33C78">
      <w:pPr>
        <w:pStyle w:val="Default"/>
        <w:jc w:val="both"/>
        <w:rPr>
          <w:rFonts w:ascii="Tahoma" w:hAnsi="Tahoma" w:cs="Tahoma"/>
          <w:bCs/>
          <w:color w:val="auto"/>
          <w:sz w:val="22"/>
          <w:szCs w:val="22"/>
        </w:rPr>
      </w:pPr>
      <w:r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Starosta Polkowic</w:t>
      </w:r>
      <w:r w:rsidR="005E48D7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ki zaw</w:t>
      </w:r>
      <w:r w:rsidR="00C274C5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iadamia, zgodnie z art. 98 §1, </w:t>
      </w:r>
      <w:r w:rsidR="005E48D7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art. 123</w:t>
      </w:r>
      <w:r w:rsidR="00C274C5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, art. 49 ustawy z dnia 14 </w:t>
      </w:r>
      <w:r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czerwca 1960</w:t>
      </w:r>
      <w:r w:rsidR="00C274C5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 </w:t>
      </w:r>
      <w:r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r. </w:t>
      </w:r>
      <w:r w:rsidR="006D352F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- </w:t>
      </w:r>
      <w:r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Kodeks postępowania administracyjnego</w:t>
      </w:r>
      <w:r w:rsidR="00F80C2C"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 </w:t>
      </w:r>
      <w:bookmarkStart w:id="1" w:name="_Hlk35513734"/>
      <w:r w:rsidR="00F80C2C" w:rsidRPr="002D0A60">
        <w:rPr>
          <w:rFonts w:ascii="Tahoma" w:hAnsi="Tahoma" w:cs="Tahoma"/>
          <w:color w:val="auto"/>
          <w:sz w:val="22"/>
          <w:szCs w:val="22"/>
        </w:rPr>
        <w:t>(</w:t>
      </w:r>
      <w:bookmarkEnd w:id="1"/>
      <w:r w:rsidR="007C54A6">
        <w:rPr>
          <w:rFonts w:ascii="Tahoma" w:hAnsi="Tahoma" w:cs="Tahoma"/>
          <w:color w:val="auto"/>
          <w:sz w:val="22"/>
          <w:szCs w:val="22"/>
        </w:rPr>
        <w:t>Dz.U.2023.775 t.j</w:t>
      </w:r>
      <w:r w:rsidR="00F80C2C" w:rsidRPr="002D0A60">
        <w:rPr>
          <w:rFonts w:ascii="Tahoma" w:hAnsi="Tahoma" w:cs="Tahoma"/>
          <w:bCs/>
          <w:color w:val="auto"/>
          <w:sz w:val="22"/>
          <w:szCs w:val="22"/>
        </w:rPr>
        <w:t>. z późn. zm</w:t>
      </w:r>
      <w:r w:rsidR="006D352F">
        <w:rPr>
          <w:rFonts w:ascii="Tahoma" w:hAnsi="Tahoma" w:cs="Tahoma"/>
          <w:bCs/>
          <w:color w:val="auto"/>
          <w:sz w:val="22"/>
          <w:szCs w:val="22"/>
        </w:rPr>
        <w:t>.</w:t>
      </w:r>
      <w:r w:rsidR="00F80C2C" w:rsidRPr="002D0A60">
        <w:rPr>
          <w:rFonts w:ascii="Tahoma" w:hAnsi="Tahoma" w:cs="Tahoma"/>
          <w:bCs/>
          <w:color w:val="auto"/>
          <w:sz w:val="22"/>
          <w:szCs w:val="22"/>
        </w:rPr>
        <w:t>),</w:t>
      </w:r>
      <w:r w:rsidR="00F80C2C" w:rsidRPr="002D0A60">
        <w:rPr>
          <w:rFonts w:ascii="Tahoma" w:hAnsi="Tahoma" w:cs="Tahoma"/>
          <w:color w:val="auto"/>
          <w:sz w:val="22"/>
          <w:szCs w:val="22"/>
        </w:rPr>
        <w:t xml:space="preserve"> zwanej dalej k.p.a.</w:t>
      </w:r>
      <w:r w:rsidR="001143C9"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,</w:t>
      </w:r>
      <w:r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 w</w:t>
      </w:r>
      <w:r w:rsidR="006D352F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 </w:t>
      </w:r>
      <w:r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związku z art. 11d ust. 5 ustawy z dnia 10 kwietnia 2003 r. </w:t>
      </w:r>
      <w:r w:rsidR="00C274C5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– o </w:t>
      </w:r>
      <w:r w:rsidRPr="002D0A60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szczególnych zasadach </w:t>
      </w:r>
      <w:r w:rsidRPr="006D352F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przygotowania i realizacji inwestycji w zakresie dróg publicznych </w:t>
      </w:r>
      <w:r w:rsidR="00193F37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(</w:t>
      </w:r>
      <w:r w:rsidR="00A33C78" w:rsidRPr="00A33C78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>Dz.U.2023.162</w:t>
      </w:r>
      <w:r w:rsidR="00A33C78">
        <w:rPr>
          <w:rFonts w:ascii="Tahoma" w:eastAsia="Times New Roman" w:hAnsi="Tahoma" w:cs="Tahoma"/>
          <w:bCs/>
          <w:color w:val="auto"/>
          <w:sz w:val="22"/>
          <w:szCs w:val="22"/>
          <w:lang w:eastAsia="pl-PL"/>
        </w:rPr>
        <w:t xml:space="preserve"> </w:t>
      </w:r>
      <w:r w:rsidR="006D352F" w:rsidRPr="006D352F">
        <w:rPr>
          <w:rFonts w:ascii="Tahoma" w:hAnsi="Tahoma" w:cs="Tahoma"/>
          <w:color w:val="auto"/>
          <w:sz w:val="22"/>
          <w:szCs w:val="22"/>
        </w:rPr>
        <w:t>t</w:t>
      </w:r>
      <w:r w:rsidR="006D352F" w:rsidRPr="006D352F">
        <w:rPr>
          <w:rFonts w:ascii="Tahoma" w:hAnsi="Tahoma" w:cs="Tahoma"/>
          <w:bCs/>
          <w:color w:val="auto"/>
          <w:sz w:val="22"/>
          <w:szCs w:val="22"/>
        </w:rPr>
        <w:t>.j. z późn. zm.),</w:t>
      </w:r>
    </w:p>
    <w:p w14:paraId="1E964C48" w14:textId="77777777" w:rsidR="00A33C78" w:rsidRPr="00C11B56" w:rsidRDefault="00A33C78" w:rsidP="00A33C78">
      <w:pPr>
        <w:pStyle w:val="Default"/>
        <w:jc w:val="both"/>
        <w:rPr>
          <w:rFonts w:ascii="Tahoma" w:eastAsia="Times New Roman" w:hAnsi="Tahoma" w:cs="Tahoma"/>
          <w:bCs/>
          <w:color w:val="auto"/>
          <w:sz w:val="16"/>
          <w:szCs w:val="16"/>
          <w:lang w:eastAsia="pl-PL"/>
        </w:rPr>
      </w:pPr>
    </w:p>
    <w:p w14:paraId="6B1B90B3" w14:textId="52AA2A1D" w:rsidR="00E41544" w:rsidRPr="004448E1" w:rsidRDefault="000C1A24" w:rsidP="004D312A">
      <w:pPr>
        <w:jc w:val="both"/>
        <w:rPr>
          <w:rFonts w:ascii="Tahoma" w:hAnsi="Tahoma" w:cs="Tahoma"/>
          <w:sz w:val="22"/>
          <w:szCs w:val="22"/>
        </w:rPr>
      </w:pPr>
      <w:r w:rsidRPr="002D0A60">
        <w:rPr>
          <w:rFonts w:ascii="Tahoma" w:eastAsia="Calibri" w:hAnsi="Tahoma" w:cs="Tahoma"/>
          <w:sz w:val="22"/>
          <w:szCs w:val="22"/>
          <w:lang w:eastAsia="zh-CN"/>
        </w:rPr>
        <w:t xml:space="preserve">że </w:t>
      </w:r>
      <w:r w:rsidR="005E48D7">
        <w:rPr>
          <w:rFonts w:ascii="Tahoma" w:eastAsia="Calibri" w:hAnsi="Tahoma" w:cs="Tahoma"/>
          <w:sz w:val="22"/>
          <w:szCs w:val="22"/>
          <w:lang w:eastAsia="zh-CN"/>
        </w:rPr>
        <w:t>postanowieniem z up. Starosty Powiatu Pol</w:t>
      </w:r>
      <w:r w:rsidR="0098248D">
        <w:rPr>
          <w:rFonts w:ascii="Tahoma" w:eastAsia="Calibri" w:hAnsi="Tahoma" w:cs="Tahoma"/>
          <w:sz w:val="22"/>
          <w:szCs w:val="22"/>
          <w:lang w:eastAsia="zh-CN"/>
        </w:rPr>
        <w:t>kowickiego nr 603.2023 z dnia 28 lutego</w:t>
      </w:r>
      <w:r w:rsidR="00C274C5">
        <w:rPr>
          <w:rFonts w:ascii="Tahoma" w:eastAsia="Calibri" w:hAnsi="Tahoma" w:cs="Tahoma"/>
          <w:sz w:val="22"/>
          <w:szCs w:val="22"/>
          <w:lang w:eastAsia="zh-CN"/>
        </w:rPr>
        <w:t xml:space="preserve"> 2024 </w:t>
      </w:r>
      <w:r w:rsidR="005E48D7">
        <w:rPr>
          <w:rFonts w:ascii="Tahoma" w:eastAsia="Calibri" w:hAnsi="Tahoma" w:cs="Tahoma"/>
          <w:sz w:val="22"/>
          <w:szCs w:val="22"/>
          <w:lang w:eastAsia="zh-CN"/>
        </w:rPr>
        <w:t>r.</w:t>
      </w:r>
      <w:r w:rsidR="002D0A60">
        <w:rPr>
          <w:rFonts w:ascii="Tahoma" w:eastAsia="Calibri" w:hAnsi="Tahoma" w:cs="Tahoma"/>
          <w:sz w:val="22"/>
          <w:szCs w:val="22"/>
          <w:lang w:eastAsia="zh-CN"/>
        </w:rPr>
        <w:t>,</w:t>
      </w:r>
      <w:r w:rsidR="005E48D7">
        <w:rPr>
          <w:rFonts w:ascii="Tahoma" w:eastAsia="Calibri" w:hAnsi="Tahoma" w:cs="Tahoma"/>
          <w:sz w:val="22"/>
          <w:szCs w:val="22"/>
          <w:lang w:eastAsia="zh-CN"/>
        </w:rPr>
        <w:t xml:space="preserve"> zostało </w:t>
      </w:r>
      <w:r w:rsidR="0098248D">
        <w:rPr>
          <w:rFonts w:ascii="Tahoma" w:eastAsia="Calibri" w:hAnsi="Tahoma" w:cs="Tahoma"/>
          <w:sz w:val="22"/>
          <w:szCs w:val="22"/>
          <w:lang w:eastAsia="zh-CN"/>
        </w:rPr>
        <w:t>podjęte</w:t>
      </w:r>
      <w:r w:rsidR="005E48D7">
        <w:rPr>
          <w:rFonts w:ascii="Tahoma" w:eastAsia="Calibri" w:hAnsi="Tahoma" w:cs="Tahoma"/>
          <w:sz w:val="22"/>
          <w:szCs w:val="22"/>
          <w:lang w:eastAsia="zh-CN"/>
        </w:rPr>
        <w:t xml:space="preserve"> na wniosek,</w:t>
      </w:r>
      <w:r w:rsidR="002D0A60">
        <w:rPr>
          <w:rFonts w:ascii="Tahoma" w:eastAsia="Calibri" w:hAnsi="Tahoma" w:cs="Tahoma"/>
          <w:sz w:val="22"/>
          <w:szCs w:val="22"/>
          <w:lang w:eastAsia="zh-CN"/>
        </w:rPr>
        <w:t xml:space="preserve"> </w:t>
      </w:r>
      <w:r w:rsidRPr="002D0A60">
        <w:rPr>
          <w:rFonts w:ascii="Tahoma" w:hAnsi="Tahoma" w:cs="Tahoma"/>
          <w:sz w:val="22"/>
          <w:szCs w:val="22"/>
        </w:rPr>
        <w:t>który złożył pełnomocnik</w:t>
      </w:r>
      <w:r w:rsidR="007E3787">
        <w:rPr>
          <w:rFonts w:ascii="Tahoma" w:hAnsi="Tahoma" w:cs="Tahoma"/>
          <w:sz w:val="22"/>
          <w:szCs w:val="22"/>
        </w:rPr>
        <w:t>,</w:t>
      </w:r>
      <w:r w:rsidR="00D23059" w:rsidRPr="002D0A60">
        <w:rPr>
          <w:rFonts w:ascii="Tahoma" w:hAnsi="Tahoma" w:cs="Tahoma"/>
          <w:sz w:val="22"/>
          <w:szCs w:val="22"/>
        </w:rPr>
        <w:t xml:space="preserve"> działając</w:t>
      </w:r>
      <w:r w:rsidRPr="002D0A60">
        <w:rPr>
          <w:rFonts w:ascii="Tahoma" w:hAnsi="Tahoma" w:cs="Tahoma"/>
          <w:sz w:val="22"/>
          <w:szCs w:val="22"/>
        </w:rPr>
        <w:t>y</w:t>
      </w:r>
      <w:r w:rsidR="00D23059" w:rsidRPr="002D0A60">
        <w:rPr>
          <w:rFonts w:ascii="Tahoma" w:hAnsi="Tahoma" w:cs="Tahoma"/>
          <w:sz w:val="22"/>
          <w:szCs w:val="22"/>
        </w:rPr>
        <w:t xml:space="preserve"> z upoważnienia inwestora</w:t>
      </w:r>
      <w:r w:rsidRPr="002D0A60">
        <w:rPr>
          <w:rFonts w:ascii="Tahoma" w:hAnsi="Tahoma" w:cs="Tahoma"/>
          <w:sz w:val="22"/>
          <w:szCs w:val="22"/>
        </w:rPr>
        <w:t>,</w:t>
      </w:r>
      <w:r w:rsidR="00D23059" w:rsidRPr="002D0A60">
        <w:rPr>
          <w:rFonts w:ascii="Tahoma" w:hAnsi="Tahoma" w:cs="Tahoma"/>
          <w:sz w:val="22"/>
          <w:szCs w:val="22"/>
        </w:rPr>
        <w:t xml:space="preserve"> tj. Burmistrza </w:t>
      </w:r>
      <w:r w:rsidR="004D312A" w:rsidRPr="002D0A60">
        <w:rPr>
          <w:rFonts w:ascii="Tahoma" w:hAnsi="Tahoma" w:cs="Tahoma"/>
          <w:sz w:val="22"/>
          <w:szCs w:val="22"/>
        </w:rPr>
        <w:t>Miasta i Gminy Chocianów</w:t>
      </w:r>
      <w:r w:rsidR="008E2CA3">
        <w:rPr>
          <w:rFonts w:ascii="Tahoma" w:hAnsi="Tahoma" w:cs="Tahoma"/>
          <w:sz w:val="22"/>
          <w:szCs w:val="22"/>
        </w:rPr>
        <w:t>, z/s. ul. </w:t>
      </w:r>
      <w:r w:rsidR="004D312A" w:rsidRPr="002D0A60">
        <w:rPr>
          <w:rFonts w:ascii="Tahoma" w:hAnsi="Tahoma" w:cs="Tahoma"/>
          <w:sz w:val="22"/>
          <w:szCs w:val="22"/>
        </w:rPr>
        <w:t>Ratuszowa 10</w:t>
      </w:r>
      <w:r w:rsidR="00D23059" w:rsidRPr="002D0A60">
        <w:rPr>
          <w:rFonts w:ascii="Tahoma" w:hAnsi="Tahoma" w:cs="Tahoma"/>
          <w:sz w:val="22"/>
          <w:szCs w:val="22"/>
        </w:rPr>
        <w:t>, 59-</w:t>
      </w:r>
      <w:r w:rsidR="004D312A" w:rsidRPr="002D0A60">
        <w:rPr>
          <w:rFonts w:ascii="Tahoma" w:hAnsi="Tahoma" w:cs="Tahoma"/>
          <w:sz w:val="22"/>
          <w:szCs w:val="22"/>
        </w:rPr>
        <w:t>140 Chocianów</w:t>
      </w:r>
      <w:r w:rsidR="00D23059" w:rsidRPr="002D0A60">
        <w:rPr>
          <w:rFonts w:ascii="Tahoma" w:hAnsi="Tahoma" w:cs="Tahoma"/>
          <w:sz w:val="22"/>
          <w:szCs w:val="22"/>
        </w:rPr>
        <w:t>,</w:t>
      </w:r>
      <w:r w:rsidR="00E35843" w:rsidRPr="002D0A60">
        <w:rPr>
          <w:rFonts w:ascii="Tahoma" w:eastAsia="Calibri" w:hAnsi="Tahoma" w:cs="Tahoma"/>
          <w:sz w:val="22"/>
          <w:szCs w:val="22"/>
          <w:lang w:eastAsia="zh-CN"/>
        </w:rPr>
        <w:t xml:space="preserve"> postępowanie administracyjne w sprawie wydania decyzji o zezwoleniu na realizację inwestycji drogowej </w:t>
      </w:r>
      <w:r w:rsidR="00D23059" w:rsidRPr="002D0A60">
        <w:rPr>
          <w:rFonts w:ascii="Tahoma" w:hAnsi="Tahoma" w:cs="Tahoma"/>
          <w:sz w:val="22"/>
          <w:szCs w:val="22"/>
        </w:rPr>
        <w:t>polegającej na</w:t>
      </w:r>
      <w:r w:rsidR="006D352F">
        <w:rPr>
          <w:rFonts w:ascii="Tahoma" w:hAnsi="Tahoma" w:cs="Tahoma"/>
          <w:sz w:val="22"/>
          <w:szCs w:val="22"/>
        </w:rPr>
        <w:t> </w:t>
      </w:r>
      <w:r w:rsidR="00D23059" w:rsidRPr="002D0A60">
        <w:rPr>
          <w:rFonts w:ascii="Tahoma" w:hAnsi="Tahoma" w:cs="Tahoma"/>
          <w:sz w:val="22"/>
          <w:szCs w:val="22"/>
        </w:rPr>
        <w:t>budowie drogi gminnej w m.</w:t>
      </w:r>
      <w:r w:rsidR="004D312A" w:rsidRPr="002D0A60">
        <w:rPr>
          <w:rFonts w:ascii="Tahoma" w:hAnsi="Tahoma" w:cs="Tahoma"/>
          <w:sz w:val="22"/>
          <w:szCs w:val="22"/>
        </w:rPr>
        <w:t xml:space="preserve"> T</w:t>
      </w:r>
      <w:r w:rsidR="00A33C78">
        <w:rPr>
          <w:rFonts w:ascii="Tahoma" w:hAnsi="Tahoma" w:cs="Tahoma"/>
          <w:sz w:val="22"/>
          <w:szCs w:val="22"/>
        </w:rPr>
        <w:t>rzebnice</w:t>
      </w:r>
      <w:r w:rsidR="00D23059" w:rsidRPr="002D0A60">
        <w:rPr>
          <w:rFonts w:ascii="Tahoma" w:hAnsi="Tahoma" w:cs="Tahoma"/>
          <w:sz w:val="22"/>
          <w:szCs w:val="22"/>
        </w:rPr>
        <w:t xml:space="preserve">, dla zadania pod nazwą </w:t>
      </w:r>
      <w:r w:rsidR="004D312A" w:rsidRPr="002D0A60">
        <w:rPr>
          <w:rFonts w:ascii="Tahoma" w:hAnsi="Tahoma" w:cs="Tahoma"/>
          <w:sz w:val="22"/>
          <w:szCs w:val="22"/>
        </w:rPr>
        <w:t xml:space="preserve">„Budowa drogi </w:t>
      </w:r>
      <w:r w:rsidR="00A33C78">
        <w:rPr>
          <w:rFonts w:ascii="Tahoma" w:hAnsi="Tahoma" w:cs="Tahoma"/>
          <w:sz w:val="22"/>
          <w:szCs w:val="22"/>
        </w:rPr>
        <w:t>gminnej w Trzebnicach</w:t>
      </w:r>
      <w:r w:rsidR="004D312A" w:rsidRPr="002D0A60">
        <w:rPr>
          <w:rFonts w:ascii="Tahoma" w:hAnsi="Tahoma" w:cs="Tahoma"/>
          <w:sz w:val="22"/>
          <w:szCs w:val="22"/>
        </w:rPr>
        <w:t>”</w:t>
      </w:r>
      <w:r w:rsidR="002D0A60">
        <w:rPr>
          <w:rFonts w:ascii="Tahoma" w:hAnsi="Tahoma" w:cs="Tahoma"/>
          <w:sz w:val="22"/>
          <w:szCs w:val="22"/>
        </w:rPr>
        <w:t>,</w:t>
      </w:r>
      <w:r w:rsidR="008E2CA3">
        <w:rPr>
          <w:rFonts w:ascii="Tahoma" w:hAnsi="Tahoma" w:cs="Tahoma"/>
          <w:sz w:val="22"/>
          <w:szCs w:val="22"/>
        </w:rPr>
        <w:t xml:space="preserve"> na działkach o </w:t>
      </w:r>
      <w:r w:rsidR="004D312A" w:rsidRPr="002D0A60">
        <w:rPr>
          <w:rFonts w:ascii="Tahoma" w:hAnsi="Tahoma" w:cs="Tahoma"/>
          <w:sz w:val="22"/>
          <w:szCs w:val="22"/>
        </w:rPr>
        <w:t>numerach ewidencyjnych:</w:t>
      </w:r>
    </w:p>
    <w:p w14:paraId="0622BA0E" w14:textId="3619DF96" w:rsidR="00193F37" w:rsidRDefault="00193F37" w:rsidP="004D312A">
      <w:pPr>
        <w:pStyle w:val="Akapitzlist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946/92</w:t>
      </w:r>
      <w:r w:rsidR="004D312A" w:rsidRPr="002D0A6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(projekt podziału dz. nr 946/92 na dz. nr 946/123, 946/124</w:t>
      </w:r>
      <w:r w:rsidR="004D312A" w:rsidRPr="002D0A60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,</w:t>
      </w:r>
    </w:p>
    <w:p w14:paraId="7C782F99" w14:textId="399D6256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946/80 (projekt podziału dz. nr 946/80 na dz. nr 946/105, 946/106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706EE24D" w14:textId="1E9118D4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946/75 (projekt podziału dz. nr 946/75 na dz. nr 946/96, 946/97, 946/98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22C83110" w14:textId="31994A88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946/90 (projekt podziału dz. nr 946/90 na dz. nr 946/121, 946/122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4CFEC5A4" w14:textId="6915352E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946/81 (projekt podziału dz. nr 946/81</w:t>
      </w:r>
      <w:r w:rsidRPr="00193F37">
        <w:rPr>
          <w:rFonts w:ascii="Tahoma" w:hAnsi="Tahoma" w:cs="Tahoma"/>
          <w:sz w:val="22"/>
          <w:szCs w:val="22"/>
        </w:rPr>
        <w:t xml:space="preserve"> na dz. nr </w:t>
      </w:r>
      <w:r>
        <w:rPr>
          <w:rFonts w:ascii="Tahoma" w:hAnsi="Tahoma" w:cs="Tahoma"/>
          <w:sz w:val="22"/>
          <w:szCs w:val="22"/>
        </w:rPr>
        <w:t>946/107, 946/108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03353E5B" w14:textId="2BE8F81E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946/74 (projekt podziału dz. nr 946/74 na dz. nr 946/109, 946/110, 946/111, 946/112, 946/113, 946/114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240AB5AB" w14:textId="5B5D853B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946/77 (projekt podziału dz. nr 946/77 na dz. nr 946/99, 946/100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62C32DB7" w14:textId="7F4AB388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946/71 (projekt podziału dz. nr 946/71 na dz. nr 946/119, 946/120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03A10F45" w14:textId="028FB9CE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946/78 (projekt podziału dz. nr 946/78</w:t>
      </w:r>
      <w:r w:rsidRPr="00193F37">
        <w:rPr>
          <w:rFonts w:ascii="Tahoma" w:hAnsi="Tahoma" w:cs="Tahoma"/>
          <w:sz w:val="22"/>
          <w:szCs w:val="22"/>
        </w:rPr>
        <w:t xml:space="preserve"> na dz. nr 946/</w:t>
      </w:r>
      <w:r>
        <w:rPr>
          <w:rFonts w:ascii="Tahoma" w:hAnsi="Tahoma" w:cs="Tahoma"/>
          <w:sz w:val="22"/>
          <w:szCs w:val="22"/>
        </w:rPr>
        <w:t>101, 946/102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3FF791D7" w14:textId="22BAB039" w:rsid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946/72 (projekt podziału dz. nr 946/72 na dz. nr 946/117, 946/118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0169B3EA" w14:textId="3F287F09" w:rsidR="00193F37" w:rsidRPr="002D0A60" w:rsidRDefault="00193F37" w:rsidP="00193F37">
      <w:pPr>
        <w:pStyle w:val="Akapitzlist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946/73</w:t>
      </w:r>
      <w:r w:rsidRPr="002D0A6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(projekt podziału dz. nr 946/73 na dz. nr 946/115, 946/116</w:t>
      </w:r>
      <w:r w:rsidRPr="002D0A60">
        <w:rPr>
          <w:rFonts w:ascii="Tahoma" w:hAnsi="Tahoma" w:cs="Tahoma"/>
          <w:sz w:val="22"/>
          <w:szCs w:val="22"/>
        </w:rPr>
        <w:t>),</w:t>
      </w:r>
    </w:p>
    <w:p w14:paraId="0FC61D3F" w14:textId="64DA1F5D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946/69 (projekt podziału dz. nr 946/69 na dz. nr 946/125, 946/126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78DEC38F" w14:textId="7C9AA196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946/79 (projekt podziału dz. nr 946/79</w:t>
      </w:r>
      <w:r w:rsidRPr="00193F37">
        <w:rPr>
          <w:rFonts w:ascii="Tahoma" w:hAnsi="Tahoma" w:cs="Tahoma"/>
          <w:sz w:val="22"/>
          <w:szCs w:val="22"/>
        </w:rPr>
        <w:t xml:space="preserve"> na dz. nr </w:t>
      </w:r>
      <w:r>
        <w:rPr>
          <w:rFonts w:ascii="Tahoma" w:hAnsi="Tahoma" w:cs="Tahoma"/>
          <w:sz w:val="22"/>
          <w:szCs w:val="22"/>
        </w:rPr>
        <w:t>946/103, 946/10</w:t>
      </w:r>
      <w:r w:rsidRPr="00193F37">
        <w:rPr>
          <w:rFonts w:ascii="Tahoma" w:hAnsi="Tahoma" w:cs="Tahoma"/>
          <w:sz w:val="22"/>
          <w:szCs w:val="22"/>
        </w:rPr>
        <w:t>4),</w:t>
      </w:r>
    </w:p>
    <w:p w14:paraId="6F072D82" w14:textId="3FF814E8" w:rsidR="00193F37" w:rsidRPr="00193F37" w:rsidRDefault="00193F37" w:rsidP="00193F37">
      <w:pPr>
        <w:pStyle w:val="Akapitzlist"/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946/66 (projekt podziału dz. nr 946/66 na dz. nr 946/93, 946/94, 946/95</w:t>
      </w:r>
      <w:r w:rsidRPr="00193F37">
        <w:rPr>
          <w:rFonts w:ascii="Tahoma" w:hAnsi="Tahoma" w:cs="Tahoma"/>
          <w:sz w:val="22"/>
          <w:szCs w:val="22"/>
        </w:rPr>
        <w:t>),</w:t>
      </w:r>
    </w:p>
    <w:p w14:paraId="62ED0810" w14:textId="3D7A1188" w:rsidR="00E41544" w:rsidRDefault="00193F37" w:rsidP="004D312A">
      <w:pPr>
        <w:pStyle w:val="Akapitzlist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946/68,</w:t>
      </w:r>
      <w:r w:rsidR="004D312A" w:rsidRPr="002D0A6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491/1</w:t>
      </w:r>
      <w:r w:rsidR="004D312A" w:rsidRPr="002D0A60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492/2, 492/4 obręb 0011</w:t>
      </w:r>
      <w:r w:rsidR="004D312A" w:rsidRPr="002D0A6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Trzebnice</w:t>
      </w:r>
      <w:r w:rsidR="004D312A" w:rsidRPr="002D0A60">
        <w:rPr>
          <w:rFonts w:ascii="Tahoma" w:hAnsi="Tahoma" w:cs="Tahoma"/>
          <w:sz w:val="22"/>
          <w:szCs w:val="22"/>
        </w:rPr>
        <w:t>, jednostka ewidencyjna 021601_5 Chocianów – obszar wiejski.</w:t>
      </w:r>
    </w:p>
    <w:p w14:paraId="75A59DB2" w14:textId="77777777" w:rsidR="004448E1" w:rsidRPr="004448E1" w:rsidRDefault="004448E1" w:rsidP="004448E1">
      <w:pPr>
        <w:pStyle w:val="Akapitzlist"/>
        <w:jc w:val="both"/>
        <w:rPr>
          <w:rFonts w:ascii="Tahoma" w:hAnsi="Tahoma" w:cs="Tahoma"/>
          <w:sz w:val="22"/>
          <w:szCs w:val="22"/>
        </w:rPr>
      </w:pPr>
    </w:p>
    <w:p w14:paraId="4DAEE6DD" w14:textId="0756188C" w:rsidR="005E48D7" w:rsidRPr="005E48D7" w:rsidRDefault="005E48D7" w:rsidP="005E48D7">
      <w:pPr>
        <w:ind w:right="-2"/>
        <w:jc w:val="both"/>
        <w:rPr>
          <w:rFonts w:ascii="Tahoma" w:eastAsia="Calibri" w:hAnsi="Tahoma" w:cs="Tahoma"/>
          <w:sz w:val="22"/>
          <w:szCs w:val="22"/>
          <w:lang w:eastAsia="zh-CN"/>
        </w:rPr>
      </w:pPr>
      <w:r w:rsidRPr="005E48D7">
        <w:rPr>
          <w:rFonts w:ascii="Tahoma" w:eastAsia="Calibri" w:hAnsi="Tahoma" w:cs="Tahoma"/>
          <w:sz w:val="22"/>
          <w:szCs w:val="22"/>
          <w:lang w:eastAsia="zh-CN"/>
        </w:rPr>
        <w:t>Na niniejsze postanowienie służy stronom zażalenie do Wojewody Dolnośląskiego, za pośrednictwem Starosty Polkowickiego, w terminie siedmiu dni od dnia doręczenia postanowienia (art. 101 §3, art. 141 § 2 i art. 144 w związku z art. 129 §1 k.p.a.).</w:t>
      </w:r>
    </w:p>
    <w:p w14:paraId="5B36FFE1" w14:textId="60D0A33C" w:rsidR="005E48D7" w:rsidRPr="005E48D7" w:rsidRDefault="005E48D7" w:rsidP="000E78D3">
      <w:pPr>
        <w:ind w:right="-2"/>
        <w:jc w:val="both"/>
        <w:rPr>
          <w:rFonts w:ascii="Tahoma" w:eastAsia="Calibri" w:hAnsi="Tahoma" w:cs="Tahoma"/>
          <w:sz w:val="16"/>
          <w:szCs w:val="16"/>
          <w:lang w:eastAsia="zh-CN"/>
        </w:rPr>
      </w:pPr>
      <w:r w:rsidRPr="005E48D7">
        <w:rPr>
          <w:rFonts w:ascii="Tahoma" w:eastAsia="Calibri" w:hAnsi="Tahoma" w:cs="Tahoma"/>
          <w:sz w:val="22"/>
          <w:szCs w:val="22"/>
          <w:lang w:eastAsia="zh-CN"/>
        </w:rPr>
        <w:t>Zgodnie z art. 103 k.p.a. - zawieszenie postępowania wstrzymuje bieg terminów przewidzianych w kodeksie.</w:t>
      </w:r>
    </w:p>
    <w:p w14:paraId="1FA6350E" w14:textId="2F6FC043" w:rsidR="00E35843" w:rsidRPr="002D0A60" w:rsidRDefault="00E35843" w:rsidP="000E78D3">
      <w:pPr>
        <w:ind w:right="-2"/>
        <w:jc w:val="both"/>
        <w:rPr>
          <w:rFonts w:ascii="Tahoma" w:hAnsi="Tahoma" w:cs="Tahoma"/>
          <w:sz w:val="22"/>
          <w:szCs w:val="22"/>
        </w:rPr>
      </w:pPr>
      <w:r w:rsidRPr="002D0A60">
        <w:rPr>
          <w:rFonts w:ascii="Tahoma" w:eastAsia="Calibri" w:hAnsi="Tahoma" w:cs="Tahoma"/>
          <w:sz w:val="22"/>
          <w:szCs w:val="22"/>
          <w:lang w:eastAsia="zh-CN"/>
        </w:rPr>
        <w:t xml:space="preserve">W myśl art. 49 </w:t>
      </w:r>
      <w:r w:rsidR="001073CD" w:rsidRPr="002D0A60">
        <w:rPr>
          <w:rFonts w:ascii="Tahoma" w:eastAsia="Calibri" w:hAnsi="Tahoma" w:cs="Tahoma"/>
          <w:sz w:val="22"/>
          <w:szCs w:val="22"/>
          <w:lang w:eastAsia="zh-CN"/>
        </w:rPr>
        <w:t xml:space="preserve">k.p.a. </w:t>
      </w:r>
      <w:r w:rsidRPr="002D0A60">
        <w:rPr>
          <w:rFonts w:ascii="Tahoma" w:eastAsia="Calibri" w:hAnsi="Tahoma" w:cs="Tahoma"/>
          <w:sz w:val="22"/>
          <w:szCs w:val="22"/>
          <w:lang w:eastAsia="zh-CN"/>
        </w:rPr>
        <w:t>zawiadomienie uważa się za dokonane po upływie 14 dni od dnia publicznego ogłoszenia.</w:t>
      </w:r>
    </w:p>
    <w:p w14:paraId="3AE2AF23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A"/>
          <w:sz w:val="18"/>
          <w:szCs w:val="14"/>
        </w:rPr>
      </w:pPr>
      <w:r w:rsidRPr="0098248D">
        <w:rPr>
          <w:rFonts w:ascii="Tahoma" w:hAnsi="Tahoma" w:cs="Tahoma"/>
          <w:color w:val="00000A"/>
          <w:sz w:val="18"/>
          <w:szCs w:val="14"/>
        </w:rPr>
        <w:t>z up. STAROSTY</w:t>
      </w:r>
    </w:p>
    <w:p w14:paraId="2565B5BF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A"/>
          <w:sz w:val="18"/>
          <w:szCs w:val="14"/>
        </w:rPr>
      </w:pPr>
      <w:r w:rsidRPr="0098248D">
        <w:rPr>
          <w:rFonts w:ascii="Tahoma" w:hAnsi="Tahoma" w:cs="Tahoma"/>
          <w:color w:val="00000A"/>
          <w:sz w:val="18"/>
          <w:szCs w:val="14"/>
        </w:rPr>
        <w:t>ZASTĘPCA NACZELNIKA</w:t>
      </w:r>
    </w:p>
    <w:p w14:paraId="49FA26AB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A"/>
          <w:sz w:val="18"/>
          <w:szCs w:val="14"/>
        </w:rPr>
      </w:pPr>
      <w:r w:rsidRPr="0098248D">
        <w:rPr>
          <w:rFonts w:ascii="Tahoma" w:hAnsi="Tahoma" w:cs="Tahoma"/>
          <w:color w:val="00000A"/>
          <w:sz w:val="18"/>
          <w:szCs w:val="14"/>
        </w:rPr>
        <w:t>Wydziału Administracji Budowlanej</w:t>
      </w:r>
    </w:p>
    <w:p w14:paraId="1CAA5680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A"/>
          <w:sz w:val="16"/>
          <w:szCs w:val="16"/>
        </w:rPr>
      </w:pPr>
    </w:p>
    <w:p w14:paraId="4DC520F3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A"/>
          <w:sz w:val="20"/>
          <w:szCs w:val="20"/>
        </w:rPr>
      </w:pPr>
      <w:r w:rsidRPr="0098248D">
        <w:rPr>
          <w:rFonts w:ascii="Tahoma" w:hAnsi="Tahoma" w:cs="Tahoma"/>
          <w:color w:val="00000A"/>
          <w:sz w:val="20"/>
          <w:szCs w:val="20"/>
        </w:rPr>
        <w:t>Karolina Kozimor</w:t>
      </w:r>
    </w:p>
    <w:p w14:paraId="1E8DE9D0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A"/>
          <w:sz w:val="16"/>
          <w:szCs w:val="16"/>
        </w:rPr>
      </w:pPr>
    </w:p>
    <w:p w14:paraId="454F9ABE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A"/>
          <w:sz w:val="14"/>
          <w:szCs w:val="14"/>
        </w:rPr>
      </w:pPr>
      <w:r w:rsidRPr="0098248D">
        <w:rPr>
          <w:rFonts w:ascii="Tahoma" w:hAnsi="Tahoma" w:cs="Tahoma"/>
          <w:color w:val="00000A"/>
          <w:sz w:val="14"/>
          <w:szCs w:val="14"/>
        </w:rPr>
        <w:t>/pismo wydane w formie dokumentu elektronicznego</w:t>
      </w:r>
    </w:p>
    <w:p w14:paraId="19F03E1F" w14:textId="77777777" w:rsidR="0098248D" w:rsidRPr="0098248D" w:rsidRDefault="0098248D" w:rsidP="0098248D">
      <w:pPr>
        <w:ind w:left="4678"/>
        <w:jc w:val="center"/>
        <w:rPr>
          <w:rFonts w:ascii="Tahoma" w:hAnsi="Tahoma" w:cs="Tahoma"/>
          <w:color w:val="000000"/>
          <w:sz w:val="18"/>
          <w:szCs w:val="18"/>
          <w:u w:val="single"/>
        </w:rPr>
      </w:pPr>
      <w:r w:rsidRPr="0098248D">
        <w:rPr>
          <w:rFonts w:ascii="Tahoma" w:hAnsi="Tahoma" w:cs="Tahoma"/>
          <w:color w:val="00000A"/>
          <w:sz w:val="14"/>
          <w:szCs w:val="14"/>
        </w:rPr>
        <w:t>i podpisane kwalifikowanym podpisem elektronicznym/</w:t>
      </w:r>
    </w:p>
    <w:p w14:paraId="308BEF99" w14:textId="77777777" w:rsidR="0098248D" w:rsidRPr="0098248D" w:rsidRDefault="0098248D" w:rsidP="0098248D">
      <w:pPr>
        <w:tabs>
          <w:tab w:val="left" w:pos="709"/>
        </w:tabs>
        <w:rPr>
          <w:rFonts w:ascii="Tahoma" w:eastAsia="Tahoma" w:hAnsi="Tahoma" w:cs="Tahoma"/>
          <w:color w:val="FF0000"/>
          <w:sz w:val="18"/>
          <w:szCs w:val="22"/>
        </w:rPr>
      </w:pPr>
    </w:p>
    <w:p w14:paraId="03738D3D" w14:textId="77777777" w:rsidR="0098248D" w:rsidRPr="0098248D" w:rsidRDefault="0098248D" w:rsidP="0098248D">
      <w:pPr>
        <w:rPr>
          <w:rFonts w:ascii="Calibri" w:eastAsia="Calibri" w:hAnsi="Calibri" w:cs="Calibri"/>
          <w:sz w:val="22"/>
          <w:szCs w:val="22"/>
          <w:lang w:eastAsia="en-US"/>
          <w14:ligatures w14:val="standardContextual"/>
        </w:rPr>
      </w:pPr>
    </w:p>
    <w:p w14:paraId="3F1317DA" w14:textId="77777777" w:rsidR="005E48D7" w:rsidRDefault="005E48D7" w:rsidP="00E41544">
      <w:pPr>
        <w:pStyle w:val="Tekstpodstawowywcity"/>
        <w:ind w:left="0" w:right="-290"/>
        <w:rPr>
          <w:rFonts w:ascii="Tahoma" w:hAnsi="Tahoma" w:cs="Tahoma"/>
          <w:b/>
          <w:u w:val="single"/>
        </w:rPr>
      </w:pPr>
    </w:p>
    <w:p w14:paraId="5A86E4FA" w14:textId="77777777" w:rsidR="005E48D7" w:rsidRDefault="005E48D7" w:rsidP="00E41544">
      <w:pPr>
        <w:pStyle w:val="Tekstpodstawowywcity"/>
        <w:ind w:left="0" w:right="-290"/>
        <w:rPr>
          <w:rFonts w:ascii="Tahoma" w:hAnsi="Tahoma" w:cs="Tahoma"/>
          <w:b/>
          <w:u w:val="single"/>
        </w:rPr>
      </w:pPr>
    </w:p>
    <w:p w14:paraId="35ADEA25" w14:textId="77777777" w:rsidR="005E48D7" w:rsidRDefault="005E48D7" w:rsidP="00E41544">
      <w:pPr>
        <w:pStyle w:val="Tekstpodstawowywcity"/>
        <w:ind w:left="0" w:right="-290"/>
        <w:rPr>
          <w:rFonts w:ascii="Tahoma" w:hAnsi="Tahoma" w:cs="Tahoma"/>
          <w:b/>
          <w:u w:val="single"/>
        </w:rPr>
      </w:pPr>
    </w:p>
    <w:p w14:paraId="76ADDE02" w14:textId="77777777" w:rsidR="0098248D" w:rsidRDefault="0098248D" w:rsidP="00E41544">
      <w:pPr>
        <w:pStyle w:val="Tekstpodstawowywcity"/>
        <w:ind w:left="0" w:right="-290"/>
        <w:rPr>
          <w:rFonts w:ascii="Tahoma" w:hAnsi="Tahoma" w:cs="Tahoma"/>
          <w:b/>
          <w:u w:val="single"/>
        </w:rPr>
      </w:pPr>
    </w:p>
    <w:p w14:paraId="072AF22F" w14:textId="77777777" w:rsidR="0098248D" w:rsidRDefault="0098248D" w:rsidP="00E41544">
      <w:pPr>
        <w:pStyle w:val="Tekstpodstawowywcity"/>
        <w:ind w:left="0" w:right="-290"/>
        <w:rPr>
          <w:rFonts w:ascii="Tahoma" w:hAnsi="Tahoma" w:cs="Tahoma"/>
          <w:b/>
          <w:u w:val="single"/>
        </w:rPr>
      </w:pPr>
    </w:p>
    <w:p w14:paraId="1599A781" w14:textId="77777777" w:rsidR="0098248D" w:rsidRDefault="0098248D" w:rsidP="00E41544">
      <w:pPr>
        <w:pStyle w:val="Tekstpodstawowywcity"/>
        <w:ind w:left="0" w:right="-290"/>
        <w:rPr>
          <w:rFonts w:ascii="Tahoma" w:hAnsi="Tahoma" w:cs="Tahoma"/>
          <w:b/>
          <w:u w:val="single"/>
        </w:rPr>
      </w:pPr>
    </w:p>
    <w:p w14:paraId="680580D5" w14:textId="5E9C0759" w:rsidR="00E35843" w:rsidRPr="00E35843" w:rsidRDefault="00E35843" w:rsidP="00E35843">
      <w:pPr>
        <w:ind w:left="284" w:hanging="284"/>
        <w:rPr>
          <w:rFonts w:ascii="Tahoma" w:hAnsi="Tahoma" w:cs="Tahoma"/>
          <w:bCs/>
          <w:sz w:val="20"/>
          <w:szCs w:val="22"/>
        </w:rPr>
      </w:pPr>
      <w:r w:rsidRPr="00E35843">
        <w:rPr>
          <w:rFonts w:ascii="Tahoma" w:hAnsi="Tahoma" w:cs="Tahoma"/>
          <w:bCs/>
          <w:sz w:val="20"/>
          <w:szCs w:val="22"/>
        </w:rPr>
        <w:t>Obwieszczenie niniejsze umieszcza się:</w:t>
      </w:r>
    </w:p>
    <w:p w14:paraId="362C4D50" w14:textId="77777777" w:rsidR="00E35843" w:rsidRPr="00E35843" w:rsidRDefault="00E35843" w:rsidP="00E35843">
      <w:pPr>
        <w:ind w:left="284" w:hanging="284"/>
        <w:rPr>
          <w:rFonts w:ascii="Tahoma" w:hAnsi="Tahoma" w:cs="Tahoma"/>
          <w:bCs/>
          <w:sz w:val="20"/>
          <w:szCs w:val="22"/>
        </w:rPr>
      </w:pPr>
      <w:r w:rsidRPr="00E35843">
        <w:rPr>
          <w:rFonts w:ascii="Tahoma" w:hAnsi="Tahoma" w:cs="Tahoma"/>
          <w:bCs/>
          <w:sz w:val="20"/>
          <w:szCs w:val="22"/>
        </w:rPr>
        <w:t>1.</w:t>
      </w:r>
      <w:r w:rsidRPr="00E35843">
        <w:rPr>
          <w:rFonts w:ascii="Tahoma" w:hAnsi="Tahoma" w:cs="Tahoma"/>
          <w:bCs/>
          <w:sz w:val="20"/>
          <w:szCs w:val="22"/>
        </w:rPr>
        <w:tab/>
        <w:t>Tablica ogłoszeń Starostwa Powiatowego</w:t>
      </w:r>
    </w:p>
    <w:p w14:paraId="5C9EB90C" w14:textId="18AF47C3" w:rsidR="00E35843" w:rsidRPr="00E35843" w:rsidRDefault="00E35843" w:rsidP="00E35843">
      <w:pPr>
        <w:ind w:left="284" w:hanging="284"/>
        <w:rPr>
          <w:rFonts w:ascii="Tahoma" w:hAnsi="Tahoma" w:cs="Tahoma"/>
          <w:bCs/>
          <w:sz w:val="20"/>
          <w:szCs w:val="22"/>
        </w:rPr>
      </w:pPr>
      <w:r w:rsidRPr="00E35843">
        <w:rPr>
          <w:rFonts w:ascii="Tahoma" w:hAnsi="Tahoma" w:cs="Tahoma"/>
          <w:bCs/>
          <w:sz w:val="20"/>
          <w:szCs w:val="22"/>
        </w:rPr>
        <w:t>2.</w:t>
      </w:r>
      <w:r w:rsidRPr="00E35843">
        <w:rPr>
          <w:rFonts w:ascii="Tahoma" w:hAnsi="Tahoma" w:cs="Tahoma"/>
          <w:bCs/>
          <w:sz w:val="20"/>
          <w:szCs w:val="22"/>
        </w:rPr>
        <w:tab/>
        <w:t xml:space="preserve">Tablica ogłoszeń Urzędu </w:t>
      </w:r>
      <w:r w:rsidR="004D312A">
        <w:rPr>
          <w:rFonts w:ascii="Tahoma" w:hAnsi="Tahoma" w:cs="Tahoma"/>
          <w:bCs/>
          <w:sz w:val="20"/>
          <w:szCs w:val="22"/>
        </w:rPr>
        <w:t>Miasta i Gminy Chocianów</w:t>
      </w:r>
    </w:p>
    <w:p w14:paraId="502DEA09" w14:textId="77777777" w:rsidR="00E35843" w:rsidRPr="00E35843" w:rsidRDefault="00E35843" w:rsidP="00E35843">
      <w:pPr>
        <w:ind w:left="284" w:hanging="284"/>
        <w:rPr>
          <w:rFonts w:ascii="Tahoma" w:hAnsi="Tahoma" w:cs="Tahoma"/>
          <w:bCs/>
          <w:sz w:val="20"/>
          <w:szCs w:val="22"/>
        </w:rPr>
      </w:pPr>
      <w:r w:rsidRPr="00E35843">
        <w:rPr>
          <w:rFonts w:ascii="Tahoma" w:hAnsi="Tahoma" w:cs="Tahoma"/>
          <w:bCs/>
          <w:sz w:val="20"/>
          <w:szCs w:val="22"/>
        </w:rPr>
        <w:t>3.</w:t>
      </w:r>
      <w:r w:rsidRPr="00E35843">
        <w:rPr>
          <w:rFonts w:ascii="Tahoma" w:hAnsi="Tahoma" w:cs="Tahoma"/>
          <w:bCs/>
          <w:sz w:val="20"/>
          <w:szCs w:val="22"/>
        </w:rPr>
        <w:tab/>
        <w:t>BIP Starostwa Powiatowego w Polkowicach</w:t>
      </w:r>
    </w:p>
    <w:p w14:paraId="792D3544" w14:textId="70345DB3" w:rsidR="00EF500A" w:rsidRPr="005D4162" w:rsidRDefault="00DE3608" w:rsidP="008D7DC6">
      <w:pPr>
        <w:ind w:left="284" w:hanging="284"/>
        <w:rPr>
          <w:rFonts w:ascii="Tahoma" w:hAnsi="Tahoma" w:cs="Tahoma"/>
          <w:bCs/>
          <w:sz w:val="20"/>
          <w:szCs w:val="22"/>
        </w:rPr>
      </w:pPr>
      <w:r>
        <w:rPr>
          <w:rFonts w:ascii="Tahoma" w:hAnsi="Tahoma" w:cs="Tahoma"/>
          <w:bCs/>
          <w:sz w:val="20"/>
          <w:szCs w:val="22"/>
        </w:rPr>
        <w:t>4.</w:t>
      </w:r>
      <w:r>
        <w:rPr>
          <w:rFonts w:ascii="Tahoma" w:hAnsi="Tahoma" w:cs="Tahoma"/>
          <w:bCs/>
          <w:sz w:val="20"/>
          <w:szCs w:val="22"/>
        </w:rPr>
        <w:tab/>
        <w:t xml:space="preserve">BIP Urzędu </w:t>
      </w:r>
      <w:r w:rsidR="004D312A">
        <w:rPr>
          <w:rFonts w:ascii="Tahoma" w:hAnsi="Tahoma" w:cs="Tahoma"/>
          <w:bCs/>
          <w:sz w:val="20"/>
          <w:szCs w:val="22"/>
        </w:rPr>
        <w:t>Miasta i Gminy Chocianów</w:t>
      </w:r>
    </w:p>
    <w:p w14:paraId="566163BE" w14:textId="48EBDDA5" w:rsidR="00006635" w:rsidRDefault="00E41544" w:rsidP="00006635">
      <w:pPr>
        <w:rPr>
          <w:rFonts w:ascii="Tahoma" w:hAnsi="Tahoma" w:cs="Tahoma"/>
          <w:bCs/>
          <w:sz w:val="20"/>
          <w:szCs w:val="22"/>
        </w:rPr>
      </w:pPr>
      <w:r w:rsidRPr="00521303">
        <w:rPr>
          <w:rFonts w:ascii="Tahoma" w:hAnsi="Tahoma" w:cs="Tahoma"/>
          <w:bCs/>
          <w:sz w:val="20"/>
          <w:szCs w:val="22"/>
        </w:rPr>
        <w:t>OG</w:t>
      </w:r>
      <w:r w:rsidR="006515A6" w:rsidRPr="00521303">
        <w:rPr>
          <w:rFonts w:ascii="Tahoma" w:hAnsi="Tahoma" w:cs="Tahoma"/>
          <w:bCs/>
          <w:sz w:val="20"/>
          <w:szCs w:val="22"/>
        </w:rPr>
        <w:t xml:space="preserve"> </w:t>
      </w:r>
      <w:r w:rsidR="0098248D">
        <w:rPr>
          <w:rFonts w:ascii="Tahoma" w:hAnsi="Tahoma" w:cs="Tahoma"/>
          <w:bCs/>
          <w:sz w:val="20"/>
          <w:szCs w:val="22"/>
        </w:rPr>
        <w:t>28.02</w:t>
      </w:r>
      <w:r w:rsidR="00D71F86">
        <w:rPr>
          <w:rFonts w:ascii="Tahoma" w:hAnsi="Tahoma" w:cs="Tahoma"/>
          <w:bCs/>
          <w:sz w:val="20"/>
          <w:szCs w:val="22"/>
        </w:rPr>
        <w:t>.2024</w:t>
      </w:r>
      <w:r w:rsidR="00714466" w:rsidRPr="005D4162">
        <w:rPr>
          <w:rFonts w:ascii="Tahoma" w:hAnsi="Tahoma" w:cs="Tahoma"/>
          <w:bCs/>
          <w:sz w:val="20"/>
          <w:szCs w:val="22"/>
        </w:rPr>
        <w:t xml:space="preserve"> </w:t>
      </w:r>
      <w:r w:rsidR="00006635" w:rsidRPr="005D4162">
        <w:rPr>
          <w:rFonts w:ascii="Tahoma" w:hAnsi="Tahoma" w:cs="Tahoma"/>
          <w:bCs/>
          <w:sz w:val="20"/>
          <w:szCs w:val="22"/>
        </w:rPr>
        <w:t>r.</w:t>
      </w:r>
    </w:p>
    <w:p w14:paraId="5AC76745" w14:textId="7372BFCF" w:rsidR="00B06300" w:rsidRPr="00521303" w:rsidRDefault="00006635" w:rsidP="009A539D">
      <w:pPr>
        <w:rPr>
          <w:rFonts w:ascii="Tahoma" w:hAnsi="Tahoma" w:cs="Tahoma"/>
          <w:bCs/>
          <w:sz w:val="18"/>
          <w:szCs w:val="20"/>
        </w:rPr>
      </w:pPr>
      <w:r w:rsidRPr="001A0CB8">
        <w:rPr>
          <w:rFonts w:ascii="Tahoma" w:hAnsi="Tahoma" w:cs="Tahoma"/>
          <w:bCs/>
          <w:sz w:val="18"/>
          <w:szCs w:val="20"/>
        </w:rPr>
        <w:t>Sprawę prowadzi:</w:t>
      </w:r>
      <w:r w:rsidR="00C11B56">
        <w:rPr>
          <w:rFonts w:ascii="Tahoma" w:hAnsi="Tahoma" w:cs="Tahoma"/>
          <w:bCs/>
          <w:sz w:val="18"/>
          <w:szCs w:val="20"/>
        </w:rPr>
        <w:t xml:space="preserve"> </w:t>
      </w:r>
      <w:r w:rsidR="00E41544">
        <w:rPr>
          <w:rFonts w:ascii="Tahoma" w:hAnsi="Tahoma" w:cs="Tahoma"/>
          <w:bCs/>
          <w:sz w:val="18"/>
          <w:szCs w:val="20"/>
        </w:rPr>
        <w:t>Olga Głaz</w:t>
      </w:r>
      <w:r w:rsidR="00C11B56">
        <w:rPr>
          <w:rFonts w:ascii="Tahoma" w:hAnsi="Tahoma" w:cs="Tahoma"/>
          <w:bCs/>
          <w:sz w:val="18"/>
          <w:szCs w:val="20"/>
        </w:rPr>
        <w:t xml:space="preserve">, </w:t>
      </w:r>
      <w:r w:rsidR="00714466" w:rsidRPr="00521303">
        <w:rPr>
          <w:rFonts w:ascii="Tahoma" w:hAnsi="Tahoma" w:cs="Tahoma"/>
          <w:bCs/>
          <w:sz w:val="18"/>
          <w:szCs w:val="20"/>
        </w:rPr>
        <w:t>tel. 76 746 15 5</w:t>
      </w:r>
      <w:r w:rsidR="00E41544" w:rsidRPr="00521303">
        <w:rPr>
          <w:rFonts w:ascii="Tahoma" w:hAnsi="Tahoma" w:cs="Tahoma"/>
          <w:bCs/>
          <w:sz w:val="18"/>
          <w:szCs w:val="20"/>
        </w:rPr>
        <w:t>0</w:t>
      </w:r>
      <w:r w:rsidR="00C11B56" w:rsidRPr="00521303">
        <w:rPr>
          <w:rFonts w:ascii="Tahoma" w:hAnsi="Tahoma" w:cs="Tahoma"/>
          <w:bCs/>
          <w:sz w:val="18"/>
          <w:szCs w:val="20"/>
        </w:rPr>
        <w:t xml:space="preserve">, </w:t>
      </w:r>
      <w:r w:rsidRPr="00521303">
        <w:rPr>
          <w:rFonts w:ascii="Tahoma" w:hAnsi="Tahoma" w:cs="Tahoma"/>
          <w:bCs/>
          <w:sz w:val="18"/>
          <w:szCs w:val="20"/>
        </w:rPr>
        <w:t>e-mail:</w:t>
      </w:r>
      <w:r w:rsidR="001143C9" w:rsidRPr="00521303">
        <w:rPr>
          <w:rFonts w:ascii="Tahoma" w:hAnsi="Tahoma" w:cs="Tahoma"/>
          <w:bCs/>
          <w:sz w:val="18"/>
          <w:szCs w:val="20"/>
        </w:rPr>
        <w:t xml:space="preserve"> </w:t>
      </w:r>
      <w:hyperlink r:id="rId9" w:history="1">
        <w:r w:rsidR="00E41544" w:rsidRPr="00521303">
          <w:rPr>
            <w:rStyle w:val="Hipercze"/>
            <w:rFonts w:ascii="Tahoma" w:hAnsi="Tahoma" w:cs="Tahoma"/>
            <w:bCs/>
            <w:sz w:val="18"/>
            <w:szCs w:val="20"/>
          </w:rPr>
          <w:t>olga.glaz@powiatpolkowicki.pl</w:t>
        </w:r>
      </w:hyperlink>
    </w:p>
    <w:p w14:paraId="5C60F913" w14:textId="77777777" w:rsidR="00843E83" w:rsidRPr="00521303" w:rsidRDefault="00843E83" w:rsidP="009A539D">
      <w:pPr>
        <w:rPr>
          <w:rFonts w:ascii="Tahoma" w:hAnsi="Tahoma" w:cs="Tahoma"/>
          <w:i/>
          <w:sz w:val="10"/>
          <w:szCs w:val="12"/>
        </w:rPr>
      </w:pPr>
    </w:p>
    <w:sectPr w:rsidR="00843E83" w:rsidRPr="00521303" w:rsidSect="00C11B56">
      <w:headerReference w:type="default" r:id="rId10"/>
      <w:footerReference w:type="default" r:id="rId11"/>
      <w:pgSz w:w="11906" w:h="16838"/>
      <w:pgMar w:top="567" w:right="1418" w:bottom="284" w:left="1418" w:header="709" w:footer="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ED04C0" w14:textId="77777777" w:rsidR="00481418" w:rsidRDefault="00481418">
      <w:r>
        <w:separator/>
      </w:r>
    </w:p>
  </w:endnote>
  <w:endnote w:type="continuationSeparator" w:id="0">
    <w:p w14:paraId="62869DEC" w14:textId="77777777" w:rsidR="00481418" w:rsidRDefault="0048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-1706951110"/>
      <w:docPartObj>
        <w:docPartGallery w:val="Page Numbers (Bottom of Page)"/>
        <w:docPartUnique/>
      </w:docPartObj>
    </w:sdtPr>
    <w:sdtEndPr/>
    <w:sdtContent>
      <w:p w14:paraId="79D9C11E" w14:textId="54C20676" w:rsidR="001073CD" w:rsidRPr="001073CD" w:rsidRDefault="001073CD">
        <w:pPr>
          <w:pStyle w:val="Stopka"/>
          <w:jc w:val="right"/>
          <w:rPr>
            <w:sz w:val="18"/>
            <w:szCs w:val="18"/>
          </w:rPr>
        </w:pPr>
        <w:r w:rsidRPr="001073CD">
          <w:rPr>
            <w:sz w:val="18"/>
            <w:szCs w:val="18"/>
          </w:rPr>
          <w:fldChar w:fldCharType="begin"/>
        </w:r>
        <w:r w:rsidRPr="001073CD">
          <w:rPr>
            <w:sz w:val="18"/>
            <w:szCs w:val="18"/>
          </w:rPr>
          <w:instrText>PAGE   \* MERGEFORMAT</w:instrText>
        </w:r>
        <w:r w:rsidRPr="001073CD">
          <w:rPr>
            <w:sz w:val="18"/>
            <w:szCs w:val="18"/>
          </w:rPr>
          <w:fldChar w:fldCharType="separate"/>
        </w:r>
        <w:r w:rsidR="00B651F5">
          <w:rPr>
            <w:noProof/>
            <w:sz w:val="18"/>
            <w:szCs w:val="18"/>
          </w:rPr>
          <w:t>2</w:t>
        </w:r>
        <w:r w:rsidRPr="001073CD">
          <w:rPr>
            <w:sz w:val="18"/>
            <w:szCs w:val="18"/>
          </w:rPr>
          <w:fldChar w:fldCharType="end"/>
        </w:r>
      </w:p>
    </w:sdtContent>
  </w:sdt>
  <w:p w14:paraId="578014DE" w14:textId="4D09539E" w:rsidR="00F729C4" w:rsidRPr="00D7240C" w:rsidRDefault="00F729C4" w:rsidP="00D7240C">
    <w:pPr>
      <w:pStyle w:val="Stopka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C86FEF" w14:textId="77777777" w:rsidR="00481418" w:rsidRDefault="00481418">
      <w:r>
        <w:separator/>
      </w:r>
    </w:p>
  </w:footnote>
  <w:footnote w:type="continuationSeparator" w:id="0">
    <w:p w14:paraId="2AE105C3" w14:textId="77777777" w:rsidR="00481418" w:rsidRDefault="004814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CF76C" w14:textId="0B82C5C7" w:rsidR="00F729C4" w:rsidRDefault="0031639C">
    <w:pPr>
      <w:pStyle w:val="Nagwek"/>
    </w:pPr>
    <w:r>
      <w:rPr>
        <w:rFonts w:ascii="Tahoma" w:hAnsi="Tahoma" w:cs="Tahoma"/>
        <w:noProof/>
      </w:rPr>
      <w:drawing>
        <wp:anchor distT="0" distB="0" distL="114300" distR="114300" simplePos="0" relativeHeight="251659776" behindDoc="0" locked="0" layoutInCell="1" allowOverlap="1" wp14:anchorId="32EA1C2A" wp14:editId="5E52CBF5">
          <wp:simplePos x="0" y="0"/>
          <wp:positionH relativeFrom="column">
            <wp:posOffset>76200</wp:posOffset>
          </wp:positionH>
          <wp:positionV relativeFrom="paragraph">
            <wp:posOffset>201930</wp:posOffset>
          </wp:positionV>
          <wp:extent cx="588645" cy="702310"/>
          <wp:effectExtent l="19050" t="0" r="1905" b="0"/>
          <wp:wrapNone/>
          <wp:docPr id="1671015045" name="Obraz 16710150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645" cy="702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851AE">
      <w:rPr>
        <w:rFonts w:ascii="Tahoma" w:hAnsi="Tahoma" w:cs="Tahoma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491BB72" wp14:editId="55D0D75C">
              <wp:simplePos x="0" y="0"/>
              <wp:positionH relativeFrom="column">
                <wp:posOffset>1028700</wp:posOffset>
              </wp:positionH>
              <wp:positionV relativeFrom="paragraph">
                <wp:posOffset>938529</wp:posOffset>
              </wp:positionV>
              <wp:extent cx="468630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86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line w14:anchorId="286F627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73.9pt" to="450pt,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"/>
          </w:pict>
        </mc:Fallback>
      </mc:AlternateContent>
    </w:r>
    <w:r w:rsidR="00F851AE">
      <w:rPr>
        <w:rFonts w:ascii="Tahoma" w:hAnsi="Tahoma" w:cs="Tahoma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7E2D830" wp14:editId="648C7543">
              <wp:simplePos x="0" y="0"/>
              <wp:positionH relativeFrom="column">
                <wp:posOffset>1028700</wp:posOffset>
              </wp:positionH>
              <wp:positionV relativeFrom="paragraph">
                <wp:posOffset>24130</wp:posOffset>
              </wp:positionV>
              <wp:extent cx="4572000" cy="914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88CDB4" w14:textId="77777777" w:rsidR="000F2E68" w:rsidRDefault="000F2E68" w:rsidP="000F2E68">
                          <w:pPr>
                            <w:jc w:val="center"/>
                            <w:rPr>
                              <w:rFonts w:ascii="Tahoma" w:hAnsi="Tahoma" w:cs="Tahoma"/>
                              <w:b/>
                            </w:rPr>
                          </w:pPr>
                          <w:r w:rsidRPr="00955C04">
                            <w:rPr>
                              <w:rFonts w:ascii="Tahoma" w:hAnsi="Tahoma" w:cs="Tahoma"/>
                              <w:b/>
                            </w:rPr>
                            <w:t>STAROSTWO POWIATOWE W POLKOWICACH</w:t>
                          </w:r>
                        </w:p>
                        <w:p w14:paraId="31483959" w14:textId="73510738" w:rsidR="000F2E68" w:rsidRPr="00521303" w:rsidRDefault="00C80346" w:rsidP="000F2E68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</w:rPr>
                            <w:t>Departament Geodezji, Środowiska</w:t>
                          </w:r>
                          <w:r w:rsidR="000F2E68">
                            <w:rPr>
                              <w:rFonts w:ascii="Tahoma" w:hAnsi="Tahoma" w:cs="Tahoma"/>
                              <w:b/>
                            </w:rPr>
                            <w:t xml:space="preserve"> i Budownictwa</w:t>
                          </w:r>
                          <w:r w:rsidR="000F2E68">
                            <w:rPr>
                              <w:rFonts w:ascii="Tahoma" w:hAnsi="Tahoma" w:cs="Tahoma"/>
                              <w:b/>
                            </w:rPr>
                            <w:br/>
                          </w:r>
                          <w:r w:rsidRPr="00521303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>Wydział</w:t>
                          </w:r>
                          <w:r w:rsidR="000F2E68" w:rsidRPr="00521303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="00521303" w:rsidRPr="00521303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>Administracji Budowlanej</w:t>
                          </w:r>
                        </w:p>
                        <w:p w14:paraId="3ACCE5B2" w14:textId="77777777" w:rsidR="000F2E68" w:rsidRPr="00D9664D" w:rsidRDefault="000F2E68" w:rsidP="000F2E68">
                          <w:pPr>
                            <w:pStyle w:val="Stopka"/>
                            <w:jc w:val="center"/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</w:pP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 xml:space="preserve">ul. </w:t>
                          </w:r>
                          <w:r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św. Sebastiana 1</w:t>
                          </w: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, 59-100 Polkowice</w:t>
                          </w:r>
                        </w:p>
                        <w:p w14:paraId="6194B9C0" w14:textId="77777777" w:rsidR="000F2E68" w:rsidRPr="00D9664D" w:rsidRDefault="000F2E68" w:rsidP="000F2E68">
                          <w:pPr>
                            <w:pStyle w:val="Stopka"/>
                            <w:jc w:val="center"/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</w:pP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 xml:space="preserve">tel. 76 746 15 </w:t>
                          </w:r>
                          <w:r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51</w:t>
                          </w: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, fax 76 746 15 01</w:t>
                          </w:r>
                        </w:p>
                        <w:p w14:paraId="21A6DDA8" w14:textId="77777777" w:rsidR="00F729C4" w:rsidRPr="00D9664D" w:rsidRDefault="00F729C4" w:rsidP="0047658F">
                          <w:pPr>
                            <w:pStyle w:val="Stopka"/>
                            <w:jc w:val="center"/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7E2D83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1.9pt;width:5in;height:1in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" stroked="f">
              <v:textbox>
                <w:txbxContent>
                  <w:p w14:paraId="0E88CDB4" w14:textId="77777777" w:rsidR="000F2E68" w:rsidRDefault="000F2E68" w:rsidP="000F2E68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955C04">
                      <w:rPr>
                        <w:rFonts w:ascii="Tahoma" w:hAnsi="Tahoma" w:cs="Tahoma"/>
                        <w:b/>
                      </w:rPr>
                      <w:t>STAROSTWO POWIATOWE W POLKOWICACH</w:t>
                    </w:r>
                  </w:p>
                  <w:p w14:paraId="31483959" w14:textId="73510738" w:rsidR="000F2E68" w:rsidRPr="00521303" w:rsidRDefault="00C80346" w:rsidP="000F2E68">
                    <w:pPr>
                      <w:jc w:val="center"/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ahoma" w:hAnsi="Tahoma" w:cs="Tahoma"/>
                        <w:b/>
                      </w:rPr>
                      <w:t>Departament Geodezji, Środowiska</w:t>
                    </w:r>
                    <w:r w:rsidR="000F2E68">
                      <w:rPr>
                        <w:rFonts w:ascii="Tahoma" w:hAnsi="Tahoma" w:cs="Tahoma"/>
                        <w:b/>
                      </w:rPr>
                      <w:t xml:space="preserve"> i Budownictwa</w:t>
                    </w:r>
                    <w:r w:rsidR="000F2E68">
                      <w:rPr>
                        <w:rFonts w:ascii="Tahoma" w:hAnsi="Tahoma" w:cs="Tahoma"/>
                        <w:b/>
                      </w:rPr>
                      <w:br/>
                    </w:r>
                    <w:r w:rsidRPr="00521303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>Wydział</w:t>
                    </w:r>
                    <w:r w:rsidR="000F2E68" w:rsidRPr="00521303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 </w:t>
                    </w:r>
                    <w:r w:rsidR="00521303" w:rsidRPr="00521303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>Administracji Budowlanej</w:t>
                    </w:r>
                  </w:p>
                  <w:p w14:paraId="3ACCE5B2" w14:textId="77777777" w:rsidR="000F2E68" w:rsidRPr="00D9664D" w:rsidRDefault="000F2E68" w:rsidP="000F2E68">
                    <w:pPr>
                      <w:pStyle w:val="Stopka"/>
                      <w:jc w:val="center"/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</w:pP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 xml:space="preserve">ul. </w:t>
                    </w:r>
                    <w:r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św. Sebastiana 1</w:t>
                    </w: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, 59-100 Polkowice</w:t>
                    </w:r>
                  </w:p>
                  <w:p w14:paraId="6194B9C0" w14:textId="77777777" w:rsidR="000F2E68" w:rsidRPr="00D9664D" w:rsidRDefault="000F2E68" w:rsidP="000F2E68">
                    <w:pPr>
                      <w:pStyle w:val="Stopka"/>
                      <w:jc w:val="center"/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</w:pP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 xml:space="preserve">tel. 76 746 15 </w:t>
                    </w:r>
                    <w:r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51</w:t>
                    </w: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, fax 76 746 15 01</w:t>
                    </w:r>
                  </w:p>
                  <w:p w14:paraId="21A6DDA8" w14:textId="77777777" w:rsidR="00F729C4" w:rsidRPr="00D9664D" w:rsidRDefault="00F729C4" w:rsidP="0047658F">
                    <w:pPr>
                      <w:pStyle w:val="Stopka"/>
                      <w:jc w:val="center"/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0F47"/>
    <w:multiLevelType w:val="hybridMultilevel"/>
    <w:tmpl w:val="AB045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16CA1"/>
    <w:multiLevelType w:val="hybridMultilevel"/>
    <w:tmpl w:val="3EE089A6"/>
    <w:lvl w:ilvl="0" w:tplc="D5DE2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30DDE"/>
    <w:multiLevelType w:val="hybridMultilevel"/>
    <w:tmpl w:val="063C8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F10313"/>
    <w:multiLevelType w:val="hybridMultilevel"/>
    <w:tmpl w:val="445869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D82CD6"/>
    <w:multiLevelType w:val="hybridMultilevel"/>
    <w:tmpl w:val="095EA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83507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6">
    <w:nsid w:val="61EF4930"/>
    <w:multiLevelType w:val="hybridMultilevel"/>
    <w:tmpl w:val="095EA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A026DF"/>
    <w:multiLevelType w:val="hybridMultilevel"/>
    <w:tmpl w:val="6C463A9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120179"/>
    <w:multiLevelType w:val="hybridMultilevel"/>
    <w:tmpl w:val="095EA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361"/>
    <w:rsid w:val="00004B4E"/>
    <w:rsid w:val="00006635"/>
    <w:rsid w:val="0001624D"/>
    <w:rsid w:val="00024AB4"/>
    <w:rsid w:val="00035162"/>
    <w:rsid w:val="00040CE2"/>
    <w:rsid w:val="000450C7"/>
    <w:rsid w:val="000479AF"/>
    <w:rsid w:val="000501E7"/>
    <w:rsid w:val="000745F2"/>
    <w:rsid w:val="00075164"/>
    <w:rsid w:val="00082E74"/>
    <w:rsid w:val="0009187D"/>
    <w:rsid w:val="000A2FB2"/>
    <w:rsid w:val="000A3402"/>
    <w:rsid w:val="000C1A24"/>
    <w:rsid w:val="000C62A8"/>
    <w:rsid w:val="000C7838"/>
    <w:rsid w:val="000D5D77"/>
    <w:rsid w:val="000E5640"/>
    <w:rsid w:val="000E78D3"/>
    <w:rsid w:val="000F2E68"/>
    <w:rsid w:val="001073CD"/>
    <w:rsid w:val="00111E69"/>
    <w:rsid w:val="001143C9"/>
    <w:rsid w:val="00115716"/>
    <w:rsid w:val="00121543"/>
    <w:rsid w:val="00122AE3"/>
    <w:rsid w:val="00124A0C"/>
    <w:rsid w:val="001341D0"/>
    <w:rsid w:val="00136CE4"/>
    <w:rsid w:val="0015160C"/>
    <w:rsid w:val="00165E35"/>
    <w:rsid w:val="00165FA6"/>
    <w:rsid w:val="0017612A"/>
    <w:rsid w:val="00180441"/>
    <w:rsid w:val="00193F37"/>
    <w:rsid w:val="001977EF"/>
    <w:rsid w:val="001A0CB8"/>
    <w:rsid w:val="001A1410"/>
    <w:rsid w:val="001A54BB"/>
    <w:rsid w:val="001A6AA5"/>
    <w:rsid w:val="001B3939"/>
    <w:rsid w:val="001C3D9F"/>
    <w:rsid w:val="001C3F07"/>
    <w:rsid w:val="001D0FCB"/>
    <w:rsid w:val="001D13A7"/>
    <w:rsid w:val="001E10A7"/>
    <w:rsid w:val="001E3E29"/>
    <w:rsid w:val="001F3761"/>
    <w:rsid w:val="002060E2"/>
    <w:rsid w:val="002120EC"/>
    <w:rsid w:val="0021683F"/>
    <w:rsid w:val="002320E7"/>
    <w:rsid w:val="00237D8C"/>
    <w:rsid w:val="002657C9"/>
    <w:rsid w:val="0027579C"/>
    <w:rsid w:val="00281F07"/>
    <w:rsid w:val="00283801"/>
    <w:rsid w:val="00283A70"/>
    <w:rsid w:val="002C3819"/>
    <w:rsid w:val="002C52EA"/>
    <w:rsid w:val="002D0A60"/>
    <w:rsid w:val="002F2430"/>
    <w:rsid w:val="002F2630"/>
    <w:rsid w:val="00302DF6"/>
    <w:rsid w:val="00305169"/>
    <w:rsid w:val="00312B45"/>
    <w:rsid w:val="0031639C"/>
    <w:rsid w:val="0032577A"/>
    <w:rsid w:val="00342C22"/>
    <w:rsid w:val="00351789"/>
    <w:rsid w:val="003519CD"/>
    <w:rsid w:val="00362DFE"/>
    <w:rsid w:val="003806AE"/>
    <w:rsid w:val="003824D8"/>
    <w:rsid w:val="0038266B"/>
    <w:rsid w:val="00384935"/>
    <w:rsid w:val="003876FE"/>
    <w:rsid w:val="00394568"/>
    <w:rsid w:val="003A5884"/>
    <w:rsid w:val="003B689B"/>
    <w:rsid w:val="003E47A6"/>
    <w:rsid w:val="00406026"/>
    <w:rsid w:val="004060FC"/>
    <w:rsid w:val="0041109C"/>
    <w:rsid w:val="00415E13"/>
    <w:rsid w:val="004448E1"/>
    <w:rsid w:val="00446C71"/>
    <w:rsid w:val="004527D1"/>
    <w:rsid w:val="004709FC"/>
    <w:rsid w:val="0047147F"/>
    <w:rsid w:val="0047658F"/>
    <w:rsid w:val="00481418"/>
    <w:rsid w:val="00482DC6"/>
    <w:rsid w:val="00483B07"/>
    <w:rsid w:val="00493ABB"/>
    <w:rsid w:val="004A1DA8"/>
    <w:rsid w:val="004A3E61"/>
    <w:rsid w:val="004A63A2"/>
    <w:rsid w:val="004B2D69"/>
    <w:rsid w:val="004B51A9"/>
    <w:rsid w:val="004C467B"/>
    <w:rsid w:val="004D312A"/>
    <w:rsid w:val="004E38AF"/>
    <w:rsid w:val="00500FA4"/>
    <w:rsid w:val="00510723"/>
    <w:rsid w:val="00513500"/>
    <w:rsid w:val="00516F2F"/>
    <w:rsid w:val="00521303"/>
    <w:rsid w:val="0052356A"/>
    <w:rsid w:val="00524351"/>
    <w:rsid w:val="005256B8"/>
    <w:rsid w:val="00540EF1"/>
    <w:rsid w:val="00554D56"/>
    <w:rsid w:val="005616C4"/>
    <w:rsid w:val="00571226"/>
    <w:rsid w:val="0057298E"/>
    <w:rsid w:val="0058736F"/>
    <w:rsid w:val="00590EF0"/>
    <w:rsid w:val="005918B0"/>
    <w:rsid w:val="005D4067"/>
    <w:rsid w:val="005D4162"/>
    <w:rsid w:val="005D5DDB"/>
    <w:rsid w:val="005E287F"/>
    <w:rsid w:val="005E48D7"/>
    <w:rsid w:val="005F655C"/>
    <w:rsid w:val="0061321E"/>
    <w:rsid w:val="00614BE0"/>
    <w:rsid w:val="006327B6"/>
    <w:rsid w:val="006346E0"/>
    <w:rsid w:val="00637C90"/>
    <w:rsid w:val="006505D2"/>
    <w:rsid w:val="006515A6"/>
    <w:rsid w:val="0065315E"/>
    <w:rsid w:val="00656EC9"/>
    <w:rsid w:val="00664B99"/>
    <w:rsid w:val="006716B3"/>
    <w:rsid w:val="00683950"/>
    <w:rsid w:val="006876EA"/>
    <w:rsid w:val="006A25E1"/>
    <w:rsid w:val="006A2F70"/>
    <w:rsid w:val="006B53C6"/>
    <w:rsid w:val="006C7632"/>
    <w:rsid w:val="006D352F"/>
    <w:rsid w:val="0070260F"/>
    <w:rsid w:val="00714466"/>
    <w:rsid w:val="007172DB"/>
    <w:rsid w:val="007214FB"/>
    <w:rsid w:val="00727B79"/>
    <w:rsid w:val="00742CBF"/>
    <w:rsid w:val="0075437C"/>
    <w:rsid w:val="0076243B"/>
    <w:rsid w:val="0076269B"/>
    <w:rsid w:val="00764CE8"/>
    <w:rsid w:val="0076611B"/>
    <w:rsid w:val="00771ABE"/>
    <w:rsid w:val="0077248A"/>
    <w:rsid w:val="00777687"/>
    <w:rsid w:val="007913FA"/>
    <w:rsid w:val="007A6C93"/>
    <w:rsid w:val="007A783E"/>
    <w:rsid w:val="007C54A6"/>
    <w:rsid w:val="007D3327"/>
    <w:rsid w:val="007E3787"/>
    <w:rsid w:val="007F23D8"/>
    <w:rsid w:val="007F33DC"/>
    <w:rsid w:val="007F3C65"/>
    <w:rsid w:val="00802E91"/>
    <w:rsid w:val="00813E33"/>
    <w:rsid w:val="00820904"/>
    <w:rsid w:val="00831BE7"/>
    <w:rsid w:val="00837DD7"/>
    <w:rsid w:val="00840210"/>
    <w:rsid w:val="00842A37"/>
    <w:rsid w:val="00843E83"/>
    <w:rsid w:val="00857214"/>
    <w:rsid w:val="00867794"/>
    <w:rsid w:val="00874A1D"/>
    <w:rsid w:val="008849D4"/>
    <w:rsid w:val="008978E2"/>
    <w:rsid w:val="008A6B4E"/>
    <w:rsid w:val="008C6A2B"/>
    <w:rsid w:val="008D7DC6"/>
    <w:rsid w:val="008E2CA3"/>
    <w:rsid w:val="008E326C"/>
    <w:rsid w:val="008E79DC"/>
    <w:rsid w:val="008F1A3B"/>
    <w:rsid w:val="0090363F"/>
    <w:rsid w:val="0091499A"/>
    <w:rsid w:val="00923A5A"/>
    <w:rsid w:val="00935797"/>
    <w:rsid w:val="00944AC8"/>
    <w:rsid w:val="00950E1C"/>
    <w:rsid w:val="00955C04"/>
    <w:rsid w:val="0096076E"/>
    <w:rsid w:val="00973628"/>
    <w:rsid w:val="0098248D"/>
    <w:rsid w:val="0099113B"/>
    <w:rsid w:val="009919AC"/>
    <w:rsid w:val="00992CE8"/>
    <w:rsid w:val="009A539D"/>
    <w:rsid w:val="009B1664"/>
    <w:rsid w:val="009B2540"/>
    <w:rsid w:val="009B58CD"/>
    <w:rsid w:val="00A069B9"/>
    <w:rsid w:val="00A21206"/>
    <w:rsid w:val="00A22BFD"/>
    <w:rsid w:val="00A252AF"/>
    <w:rsid w:val="00A272F4"/>
    <w:rsid w:val="00A305BB"/>
    <w:rsid w:val="00A33C78"/>
    <w:rsid w:val="00A35263"/>
    <w:rsid w:val="00A36A7A"/>
    <w:rsid w:val="00A446B2"/>
    <w:rsid w:val="00A509EB"/>
    <w:rsid w:val="00A9124D"/>
    <w:rsid w:val="00A9421E"/>
    <w:rsid w:val="00A957A7"/>
    <w:rsid w:val="00AA2856"/>
    <w:rsid w:val="00AD5628"/>
    <w:rsid w:val="00AF7844"/>
    <w:rsid w:val="00B0343B"/>
    <w:rsid w:val="00B06300"/>
    <w:rsid w:val="00B27AC1"/>
    <w:rsid w:val="00B52101"/>
    <w:rsid w:val="00B52A55"/>
    <w:rsid w:val="00B61792"/>
    <w:rsid w:val="00B6295B"/>
    <w:rsid w:val="00B651F5"/>
    <w:rsid w:val="00B659DD"/>
    <w:rsid w:val="00B86E7E"/>
    <w:rsid w:val="00BD6361"/>
    <w:rsid w:val="00BE52C0"/>
    <w:rsid w:val="00BE63E5"/>
    <w:rsid w:val="00BE7064"/>
    <w:rsid w:val="00C11B56"/>
    <w:rsid w:val="00C274C5"/>
    <w:rsid w:val="00C36BF3"/>
    <w:rsid w:val="00C37F41"/>
    <w:rsid w:val="00C4032B"/>
    <w:rsid w:val="00C45C36"/>
    <w:rsid w:val="00C45C6A"/>
    <w:rsid w:val="00C517B2"/>
    <w:rsid w:val="00C54B8A"/>
    <w:rsid w:val="00C60EBD"/>
    <w:rsid w:val="00C630D8"/>
    <w:rsid w:val="00C64D69"/>
    <w:rsid w:val="00C80346"/>
    <w:rsid w:val="00C81F93"/>
    <w:rsid w:val="00C93AB5"/>
    <w:rsid w:val="00CA24F4"/>
    <w:rsid w:val="00CA5D3F"/>
    <w:rsid w:val="00CA690F"/>
    <w:rsid w:val="00CB1CF9"/>
    <w:rsid w:val="00CC26E0"/>
    <w:rsid w:val="00CC7B1D"/>
    <w:rsid w:val="00CF5965"/>
    <w:rsid w:val="00D00238"/>
    <w:rsid w:val="00D1401A"/>
    <w:rsid w:val="00D144AD"/>
    <w:rsid w:val="00D23059"/>
    <w:rsid w:val="00D30F29"/>
    <w:rsid w:val="00D31C16"/>
    <w:rsid w:val="00D603BC"/>
    <w:rsid w:val="00D658EA"/>
    <w:rsid w:val="00D7119E"/>
    <w:rsid w:val="00D71F86"/>
    <w:rsid w:val="00D7240C"/>
    <w:rsid w:val="00D9664D"/>
    <w:rsid w:val="00DA28CF"/>
    <w:rsid w:val="00DA5156"/>
    <w:rsid w:val="00DB4E4A"/>
    <w:rsid w:val="00DC2016"/>
    <w:rsid w:val="00DD16CC"/>
    <w:rsid w:val="00DE3608"/>
    <w:rsid w:val="00DE6864"/>
    <w:rsid w:val="00DE79A0"/>
    <w:rsid w:val="00E305F9"/>
    <w:rsid w:val="00E314EB"/>
    <w:rsid w:val="00E35843"/>
    <w:rsid w:val="00E41544"/>
    <w:rsid w:val="00E45096"/>
    <w:rsid w:val="00E55F14"/>
    <w:rsid w:val="00E57EDA"/>
    <w:rsid w:val="00E67D10"/>
    <w:rsid w:val="00E74E8E"/>
    <w:rsid w:val="00E833AA"/>
    <w:rsid w:val="00E903CE"/>
    <w:rsid w:val="00EA6806"/>
    <w:rsid w:val="00EB490D"/>
    <w:rsid w:val="00EC239D"/>
    <w:rsid w:val="00ED36AB"/>
    <w:rsid w:val="00EF3ED9"/>
    <w:rsid w:val="00EF500A"/>
    <w:rsid w:val="00F002A6"/>
    <w:rsid w:val="00F01B44"/>
    <w:rsid w:val="00F05F09"/>
    <w:rsid w:val="00F0645A"/>
    <w:rsid w:val="00F31663"/>
    <w:rsid w:val="00F55390"/>
    <w:rsid w:val="00F56A20"/>
    <w:rsid w:val="00F729BD"/>
    <w:rsid w:val="00F729C4"/>
    <w:rsid w:val="00F80C2C"/>
    <w:rsid w:val="00F80F93"/>
    <w:rsid w:val="00F82AB9"/>
    <w:rsid w:val="00F851AE"/>
    <w:rsid w:val="00FC0F1C"/>
    <w:rsid w:val="00FC1110"/>
    <w:rsid w:val="00FC35DF"/>
    <w:rsid w:val="00FE4E36"/>
    <w:rsid w:val="00FF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766A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qFormat="1"/>
    <w:lsdException w:name="footnote reference" w:uiPriority="99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41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55C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55C04"/>
    <w:pPr>
      <w:tabs>
        <w:tab w:val="center" w:pos="4536"/>
        <w:tab w:val="right" w:pos="9072"/>
      </w:tabs>
    </w:pPr>
  </w:style>
  <w:style w:type="character" w:styleId="Hipercze">
    <w:name w:val="Hyperlink"/>
    <w:rsid w:val="00D7240C"/>
    <w:rPr>
      <w:color w:val="0000FF"/>
      <w:u w:val="single"/>
    </w:rPr>
  </w:style>
  <w:style w:type="paragraph" w:styleId="Tekstdymka">
    <w:name w:val="Balloon Text"/>
    <w:basedOn w:val="Normalny"/>
    <w:semiHidden/>
    <w:rsid w:val="002168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B06300"/>
    <w:pPr>
      <w:autoSpaceDE w:val="0"/>
      <w:autoSpaceDN w:val="0"/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06300"/>
  </w:style>
  <w:style w:type="paragraph" w:styleId="Tekstpodstawowywcity">
    <w:name w:val="Body Text Indent"/>
    <w:basedOn w:val="Normalny"/>
    <w:link w:val="TekstpodstawowywcityZnak"/>
    <w:unhideWhenUsed/>
    <w:rsid w:val="00B063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06300"/>
  </w:style>
  <w:style w:type="paragraph" w:styleId="Tekstpodstawowy2">
    <w:name w:val="Body Text 2"/>
    <w:basedOn w:val="Normalny"/>
    <w:link w:val="Tekstpodstawowy2Znak"/>
    <w:unhideWhenUsed/>
    <w:rsid w:val="00B06300"/>
    <w:pPr>
      <w:autoSpaceDE w:val="0"/>
      <w:autoSpaceDN w:val="0"/>
    </w:pPr>
    <w:rPr>
      <w:b/>
      <w:bCs/>
      <w:i/>
      <w:iCs/>
      <w:sz w:val="22"/>
      <w:szCs w:val="22"/>
    </w:rPr>
  </w:style>
  <w:style w:type="character" w:customStyle="1" w:styleId="Tekstpodstawowy2Znak">
    <w:name w:val="Tekst podstawowy 2 Znak"/>
    <w:link w:val="Tekstpodstawowy2"/>
    <w:rsid w:val="00B06300"/>
    <w:rPr>
      <w:b/>
      <w:bCs/>
      <w:i/>
      <w:iCs/>
      <w:sz w:val="22"/>
      <w:szCs w:val="22"/>
    </w:rPr>
  </w:style>
  <w:style w:type="character" w:styleId="Odwoanieprzypisudolnego">
    <w:name w:val="footnote reference"/>
    <w:basedOn w:val="Domylnaczcionkaakapitu"/>
    <w:uiPriority w:val="99"/>
    <w:unhideWhenUsed/>
    <w:qFormat/>
    <w:rsid w:val="000A3402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0A3402"/>
  </w:style>
  <w:style w:type="character" w:customStyle="1" w:styleId="Zakotwiczenieprzypisudolnego">
    <w:name w:val="Zakotwiczenie przypisu dolnego"/>
    <w:rsid w:val="000A3402"/>
    <w:rPr>
      <w:vertAlign w:val="superscript"/>
    </w:rPr>
  </w:style>
  <w:style w:type="paragraph" w:styleId="Tekstprzypisudolnego">
    <w:name w:val="footnote text"/>
    <w:basedOn w:val="Normalny"/>
    <w:link w:val="TekstprzypisudolnegoZnak"/>
    <w:qFormat/>
    <w:rsid w:val="000A3402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rsid w:val="000A3402"/>
  </w:style>
  <w:style w:type="paragraph" w:customStyle="1" w:styleId="Tretekstu">
    <w:name w:val="Treść tekstu"/>
    <w:basedOn w:val="Normalny"/>
    <w:unhideWhenUsed/>
    <w:rsid w:val="00305169"/>
    <w:pPr>
      <w:widowControl w:val="0"/>
      <w:snapToGrid w:val="0"/>
      <w:jc w:val="both"/>
    </w:pPr>
    <w:rPr>
      <w:b/>
      <w:sz w:val="28"/>
      <w:szCs w:val="20"/>
    </w:rPr>
  </w:style>
  <w:style w:type="paragraph" w:customStyle="1" w:styleId="Default">
    <w:name w:val="Default"/>
    <w:qFormat/>
    <w:rsid w:val="00305169"/>
    <w:pPr>
      <w:suppressAutoHyphens/>
    </w:pPr>
    <w:rPr>
      <w:rFonts w:eastAsia="Calibri"/>
      <w:color w:val="000000"/>
      <w:sz w:val="24"/>
      <w:szCs w:val="24"/>
      <w:lang w:eastAsia="zh-CN"/>
    </w:rPr>
  </w:style>
  <w:style w:type="paragraph" w:customStyle="1" w:styleId="Wcicietrecitekstu">
    <w:name w:val="Wcięcie treści tekstu"/>
    <w:basedOn w:val="Normalny"/>
    <w:link w:val="TekstpodstawowywcityZnak1"/>
    <w:unhideWhenUsed/>
    <w:rsid w:val="00305169"/>
    <w:pPr>
      <w:ind w:left="426" w:hanging="426"/>
      <w:jc w:val="both"/>
    </w:pPr>
    <w:rPr>
      <w:b/>
      <w:szCs w:val="20"/>
    </w:rPr>
  </w:style>
  <w:style w:type="character" w:customStyle="1" w:styleId="TekstpodstawowywcityZnak1">
    <w:name w:val="Tekst podstawowy wcięty Znak1"/>
    <w:basedOn w:val="Domylnaczcionkaakapitu"/>
    <w:link w:val="Wcicietrecitekstu"/>
    <w:qFormat/>
    <w:locked/>
    <w:rsid w:val="00305169"/>
    <w:rPr>
      <w:b/>
      <w:sz w:val="24"/>
    </w:rPr>
  </w:style>
  <w:style w:type="character" w:customStyle="1" w:styleId="Domylnaczcionkaakapitu1">
    <w:name w:val="Domyślna czcionka akapitu1"/>
    <w:qFormat/>
    <w:rsid w:val="001977EF"/>
  </w:style>
  <w:style w:type="paragraph" w:styleId="Akapitzlist">
    <w:name w:val="List Paragraph"/>
    <w:basedOn w:val="Normalny"/>
    <w:uiPriority w:val="34"/>
    <w:qFormat/>
    <w:rsid w:val="00742CBF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1073CD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3E8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qFormat="1"/>
    <w:lsdException w:name="footnote reference" w:uiPriority="99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41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55C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55C04"/>
    <w:pPr>
      <w:tabs>
        <w:tab w:val="center" w:pos="4536"/>
        <w:tab w:val="right" w:pos="9072"/>
      </w:tabs>
    </w:pPr>
  </w:style>
  <w:style w:type="character" w:styleId="Hipercze">
    <w:name w:val="Hyperlink"/>
    <w:rsid w:val="00D7240C"/>
    <w:rPr>
      <w:color w:val="0000FF"/>
      <w:u w:val="single"/>
    </w:rPr>
  </w:style>
  <w:style w:type="paragraph" w:styleId="Tekstdymka">
    <w:name w:val="Balloon Text"/>
    <w:basedOn w:val="Normalny"/>
    <w:semiHidden/>
    <w:rsid w:val="002168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B06300"/>
    <w:pPr>
      <w:autoSpaceDE w:val="0"/>
      <w:autoSpaceDN w:val="0"/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06300"/>
  </w:style>
  <w:style w:type="paragraph" w:styleId="Tekstpodstawowywcity">
    <w:name w:val="Body Text Indent"/>
    <w:basedOn w:val="Normalny"/>
    <w:link w:val="TekstpodstawowywcityZnak"/>
    <w:unhideWhenUsed/>
    <w:rsid w:val="00B063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06300"/>
  </w:style>
  <w:style w:type="paragraph" w:styleId="Tekstpodstawowy2">
    <w:name w:val="Body Text 2"/>
    <w:basedOn w:val="Normalny"/>
    <w:link w:val="Tekstpodstawowy2Znak"/>
    <w:unhideWhenUsed/>
    <w:rsid w:val="00B06300"/>
    <w:pPr>
      <w:autoSpaceDE w:val="0"/>
      <w:autoSpaceDN w:val="0"/>
    </w:pPr>
    <w:rPr>
      <w:b/>
      <w:bCs/>
      <w:i/>
      <w:iCs/>
      <w:sz w:val="22"/>
      <w:szCs w:val="22"/>
    </w:rPr>
  </w:style>
  <w:style w:type="character" w:customStyle="1" w:styleId="Tekstpodstawowy2Znak">
    <w:name w:val="Tekst podstawowy 2 Znak"/>
    <w:link w:val="Tekstpodstawowy2"/>
    <w:rsid w:val="00B06300"/>
    <w:rPr>
      <w:b/>
      <w:bCs/>
      <w:i/>
      <w:iCs/>
      <w:sz w:val="22"/>
      <w:szCs w:val="22"/>
    </w:rPr>
  </w:style>
  <w:style w:type="character" w:styleId="Odwoanieprzypisudolnego">
    <w:name w:val="footnote reference"/>
    <w:basedOn w:val="Domylnaczcionkaakapitu"/>
    <w:uiPriority w:val="99"/>
    <w:unhideWhenUsed/>
    <w:qFormat/>
    <w:rsid w:val="000A3402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0A3402"/>
  </w:style>
  <w:style w:type="character" w:customStyle="1" w:styleId="Zakotwiczenieprzypisudolnego">
    <w:name w:val="Zakotwiczenie przypisu dolnego"/>
    <w:rsid w:val="000A3402"/>
    <w:rPr>
      <w:vertAlign w:val="superscript"/>
    </w:rPr>
  </w:style>
  <w:style w:type="paragraph" w:styleId="Tekstprzypisudolnego">
    <w:name w:val="footnote text"/>
    <w:basedOn w:val="Normalny"/>
    <w:link w:val="TekstprzypisudolnegoZnak"/>
    <w:qFormat/>
    <w:rsid w:val="000A3402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rsid w:val="000A3402"/>
  </w:style>
  <w:style w:type="paragraph" w:customStyle="1" w:styleId="Tretekstu">
    <w:name w:val="Treść tekstu"/>
    <w:basedOn w:val="Normalny"/>
    <w:unhideWhenUsed/>
    <w:rsid w:val="00305169"/>
    <w:pPr>
      <w:widowControl w:val="0"/>
      <w:snapToGrid w:val="0"/>
      <w:jc w:val="both"/>
    </w:pPr>
    <w:rPr>
      <w:b/>
      <w:sz w:val="28"/>
      <w:szCs w:val="20"/>
    </w:rPr>
  </w:style>
  <w:style w:type="paragraph" w:customStyle="1" w:styleId="Default">
    <w:name w:val="Default"/>
    <w:qFormat/>
    <w:rsid w:val="00305169"/>
    <w:pPr>
      <w:suppressAutoHyphens/>
    </w:pPr>
    <w:rPr>
      <w:rFonts w:eastAsia="Calibri"/>
      <w:color w:val="000000"/>
      <w:sz w:val="24"/>
      <w:szCs w:val="24"/>
      <w:lang w:eastAsia="zh-CN"/>
    </w:rPr>
  </w:style>
  <w:style w:type="paragraph" w:customStyle="1" w:styleId="Wcicietrecitekstu">
    <w:name w:val="Wcięcie treści tekstu"/>
    <w:basedOn w:val="Normalny"/>
    <w:link w:val="TekstpodstawowywcityZnak1"/>
    <w:unhideWhenUsed/>
    <w:rsid w:val="00305169"/>
    <w:pPr>
      <w:ind w:left="426" w:hanging="426"/>
      <w:jc w:val="both"/>
    </w:pPr>
    <w:rPr>
      <w:b/>
      <w:szCs w:val="20"/>
    </w:rPr>
  </w:style>
  <w:style w:type="character" w:customStyle="1" w:styleId="TekstpodstawowywcityZnak1">
    <w:name w:val="Tekst podstawowy wcięty Znak1"/>
    <w:basedOn w:val="Domylnaczcionkaakapitu"/>
    <w:link w:val="Wcicietrecitekstu"/>
    <w:qFormat/>
    <w:locked/>
    <w:rsid w:val="00305169"/>
    <w:rPr>
      <w:b/>
      <w:sz w:val="24"/>
    </w:rPr>
  </w:style>
  <w:style w:type="character" w:customStyle="1" w:styleId="Domylnaczcionkaakapitu1">
    <w:name w:val="Domyślna czcionka akapitu1"/>
    <w:qFormat/>
    <w:rsid w:val="001977EF"/>
  </w:style>
  <w:style w:type="paragraph" w:styleId="Akapitzlist">
    <w:name w:val="List Paragraph"/>
    <w:basedOn w:val="Normalny"/>
    <w:uiPriority w:val="34"/>
    <w:qFormat/>
    <w:rsid w:val="00742CBF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1073CD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3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lga.glaz@powiatpolkowicki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74D9D-8751-41CF-9EC2-130C52AEE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Polkowice, dnia &lt;el:data /&gt;</vt:lpstr>
    </vt:vector>
  </TitlesOfParts>
  <Company>Starostwo Powiatowe w Polkowicach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Polkowice, dnia &lt;el:data /&gt;</dc:title>
  <dc:creator>Admin</dc:creator>
  <cp:lastModifiedBy>Magdalena Bundziów</cp:lastModifiedBy>
  <cp:revision>2</cp:revision>
  <cp:lastPrinted>2024-01-10T09:31:00Z</cp:lastPrinted>
  <dcterms:created xsi:type="dcterms:W3CDTF">2024-03-04T07:40:00Z</dcterms:created>
  <dcterms:modified xsi:type="dcterms:W3CDTF">2024-03-04T07:40:00Z</dcterms:modified>
</cp:coreProperties>
</file>