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6E6DA" w14:textId="77777777" w:rsidR="002C479D" w:rsidRPr="00FD321F" w:rsidRDefault="002C479D" w:rsidP="002C479D">
      <w:pPr>
        <w:pStyle w:val="Tytu"/>
        <w:spacing w:line="276" w:lineRule="auto"/>
        <w:jc w:val="left"/>
        <w:rPr>
          <w:b w:val="0"/>
          <w:sz w:val="16"/>
          <w:szCs w:val="16"/>
        </w:rPr>
      </w:pPr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Chocianów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WE WROCŁAWIU I</w:t>
      </w:r>
      <w:r>
        <w:br/>
        <w:t>z dnia 10 kwietnia 2024 r.</w:t>
      </w:r>
      <w:r>
        <w:br/>
        <w:t>o wynikach wyborów do rad na obszarze województwa dolnośląskiego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we Wrocławiu I podaje do publicznej wiadomości wyniki wyborów do rad na obszarze województwa dolnośląskiego,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196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169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141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28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26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Dolnośląskiego.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3263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2729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2115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614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498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36 radnych Sejmiku Województwa Dolnośląskiego.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3263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2729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2115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614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498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36 radnych Sejmiku Województwa Dolnośląskiego.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2335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lastRenderedPageBreak/>
        <w:t>6.</w:t>
      </w:r>
      <w:r>
        <w:rPr>
          <w:bCs/>
          <w:sz w:val="26"/>
        </w:rPr>
        <w:tab/>
        <w:t>Głosowanie przeprowadzono w 2153 okręgach wyborczych.</w:t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182 okręgach wyborczych, w których liczba zarejestrowanych kandydatów była równa lub mniejsza od liczby radnych wybieranych w tych okręgach wyborczych. W związku z tym 182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2345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141 rad gmin do 20 tys. mieszkańców, w których utworzono 2115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2115 radnych spośród 5727 kandydatów zgłoszonych przez 721 komitetów wyborczych, w tym 659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2115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2115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1933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182 okręgach wyborczych, w których zgłoszono jedną listę kandydatów. W związku z tym 182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1218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868238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133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451415 osobom.</w:t>
      </w:r>
      <w:r w:rsidRPr="00126CA8">
        <w:rPr>
          <w:color w:val="auto"/>
          <w:sz w:val="26"/>
        </w:rPr>
        <w:t xml:space="preserve"> </w:t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451250 osób, to jest </w:t>
      </w:r>
      <w:r>
        <w:rPr>
          <w:b/>
          <w:bCs/>
          <w:sz w:val="26"/>
        </w:rPr>
        <w:t>51,97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440059, to jest </w:t>
      </w:r>
      <w:r>
        <w:rPr>
          <w:b/>
          <w:bCs/>
          <w:sz w:val="26"/>
        </w:rPr>
        <w:t>97,52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11191, to jest </w:t>
      </w:r>
      <w:r>
        <w:rPr>
          <w:b/>
          <w:bCs/>
          <w:sz w:val="26"/>
        </w:rPr>
        <w:t>2,48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2975, to jest </w:t>
      </w:r>
      <w:r>
        <w:rPr>
          <w:b/>
          <w:bCs/>
          <w:sz w:val="26"/>
          <w:szCs w:val="26"/>
        </w:rPr>
        <w:t>26,58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8186, to jest </w:t>
      </w:r>
      <w:r>
        <w:rPr>
          <w:b/>
          <w:bCs/>
          <w:sz w:val="26"/>
          <w:szCs w:val="26"/>
        </w:rPr>
        <w:t>73,15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30, to jest </w:t>
      </w:r>
      <w:r>
        <w:rPr>
          <w:b/>
          <w:bCs/>
          <w:sz w:val="26"/>
          <w:szCs w:val="26"/>
        </w:rPr>
        <w:t>0,27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28 rad gmin powyżej 20 tys. mieszkańców, w których utworzono 109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614 radnych spośród 3827 kandydatów zgłoszonych na 527 listach kandydatów przez 100 komitetów wyborczych.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614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109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109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1066 obwodach głosowania.</w:t>
      </w:r>
      <w:r w:rsidRPr="00126CA8">
        <w:rPr>
          <w:color w:val="auto"/>
          <w:sz w:val="26"/>
        </w:rPr>
        <w:t xml:space="preserve"> </w:t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1247905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190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611472 osobom.</w:t>
      </w:r>
      <w:r w:rsidRPr="00126CA8">
        <w:rPr>
          <w:color w:val="auto"/>
          <w:sz w:val="26"/>
        </w:rPr>
        <w:t xml:space="preserve"> </w:t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611214 osób, to jest </w:t>
      </w:r>
      <w:r>
        <w:rPr>
          <w:b/>
          <w:bCs/>
          <w:sz w:val="26"/>
        </w:rPr>
        <w:t>48,98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598809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12405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5172, to jest </w:t>
      </w:r>
      <w:r>
        <w:rPr>
          <w:b/>
          <w:bCs/>
          <w:sz w:val="26"/>
          <w:szCs w:val="26"/>
        </w:rPr>
        <w:t>41,69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7233, to jest </w:t>
      </w:r>
      <w:r>
        <w:rPr>
          <w:b/>
          <w:bCs/>
          <w:sz w:val="26"/>
          <w:szCs w:val="26"/>
        </w:rPr>
        <w:t>58,31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26 rad powiatów, w których utworzono 106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498 radnych spośród 3732 kandydatów zgłoszonych na 581 listach kandydatów przez 91 komitetów wyborczych.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498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106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106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1852 obwodach głosowania.</w:t>
      </w:r>
      <w:r w:rsidRPr="00126CA8">
        <w:rPr>
          <w:color w:val="auto"/>
          <w:sz w:val="26"/>
        </w:rPr>
        <w:t xml:space="preserve"> </w:t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1502203 osób.</w:t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762352 osobom.</w:t>
      </w:r>
      <w:r w:rsidRPr="00126CA8">
        <w:rPr>
          <w:color w:val="auto"/>
          <w:sz w:val="26"/>
        </w:rPr>
        <w:t xml:space="preserve"> </w:t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762149 osób, to jest </w:t>
      </w:r>
      <w:r>
        <w:rPr>
          <w:b/>
          <w:bCs/>
          <w:sz w:val="26"/>
        </w:rPr>
        <w:t>50,74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730395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95,83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31754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4,17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16829, to jest </w:t>
      </w:r>
      <w:r>
        <w:rPr>
          <w:b/>
          <w:bCs/>
          <w:sz w:val="26"/>
          <w:szCs w:val="26"/>
        </w:rPr>
        <w:t>53,00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14925, to jest </w:t>
      </w:r>
      <w:r>
        <w:rPr>
          <w:b/>
          <w:bCs/>
          <w:sz w:val="26"/>
          <w:szCs w:val="26"/>
        </w:rPr>
        <w:t>47,00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Dolnośląskiego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Dolnośląskiego utworzono 5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36 radnych spośród 373 kandydatów zgłoszonych na 43 listach kandydatów przez 9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36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5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5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2345 obwodach głosowania.</w:t>
      </w:r>
      <w:r w:rsidRPr="00126CA8">
        <w:rPr>
          <w:color w:val="auto"/>
          <w:sz w:val="26"/>
        </w:rPr>
        <w:t xml:space="preserve"> </w:t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2179560 osób.</w:t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1090135 osobom.</w:t>
      </w:r>
      <w:r w:rsidRPr="00126CA8">
        <w:rPr>
          <w:color w:val="auto"/>
          <w:sz w:val="26"/>
        </w:rPr>
        <w:t xml:space="preserve"> </w:t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1089775 osób, to jest </w:t>
      </w:r>
      <w:r>
        <w:rPr>
          <w:b/>
          <w:bCs/>
          <w:sz w:val="26"/>
        </w:rPr>
        <w:t>50,00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1043614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95,76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46161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4,24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14231, to jest </w:t>
      </w:r>
      <w:r>
        <w:rPr>
          <w:b/>
          <w:bCs/>
          <w:sz w:val="26"/>
          <w:szCs w:val="26"/>
        </w:rPr>
        <w:t>30,83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31930, to jest </w:t>
      </w:r>
      <w:r>
        <w:rPr>
          <w:b/>
          <w:bCs/>
          <w:sz w:val="26"/>
          <w:szCs w:val="26"/>
        </w:rPr>
        <w:t>69,17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Chocianowie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10 okręgach wyborczych, tj. okręgach nr 1, nr 4, nr 5, nr 7, nr 9, nr 10, nr 11, nr 12, nr 13,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3225.</w:t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1503 osobom.</w:t>
      </w:r>
      <w:r w:rsidRPr="00CB0B81">
        <w:rPr>
          <w:color w:val="auto"/>
          <w:sz w:val="26"/>
        </w:rPr>
        <w:t xml:space="preserve"> </w:t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1502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46,57%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1439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95,81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4,19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29, to jest </w:t>
      </w:r>
      <w:r>
        <w:rPr>
          <w:b/>
          <w:bCs/>
          <w:sz w:val="26"/>
          <w:szCs w:val="26"/>
        </w:rPr>
        <w:t>46,03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34, to jest </w:t>
      </w:r>
      <w:r>
        <w:rPr>
          <w:b/>
          <w:bCs/>
          <w:sz w:val="26"/>
          <w:szCs w:val="26"/>
        </w:rPr>
        <w:t>53,97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SMYK Czesław,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77D08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2AC16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E3274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715;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350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349;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343;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B67D1A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BARTOSZ Ryszard,</w:t>
      </w:r>
    </w:p>
    <w:p w14:paraId="08E29FF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791F149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6644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656BD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BFF3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EA726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651;</w:t>
      </w:r>
    </w:p>
    <w:p w14:paraId="2B333F5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336 osobom</w:t>
      </w:r>
      <w:r>
        <w:rPr>
          <w:sz w:val="26"/>
        </w:rPr>
        <w:t>;</w:t>
      </w:r>
    </w:p>
    <w:p w14:paraId="6811E4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336;</w:t>
      </w:r>
    </w:p>
    <w:p w14:paraId="118020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321;</w:t>
      </w:r>
    </w:p>
    <w:p w14:paraId="7B78A2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DF3BDB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SARŻYŃSKI Paweł Łukasz,</w:t>
      </w:r>
    </w:p>
    <w:p w14:paraId="6AC310D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PAWEŁ SARŻYŃSKI.</w:t>
      </w:r>
    </w:p>
    <w:p w14:paraId="5869FAB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4C547C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F5F87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E568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1E49A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A045C1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MACHOŃ Piotr,</w:t>
      </w:r>
    </w:p>
    <w:p w14:paraId="344D2C0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0F9DF9C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852CB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210B9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9DC2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D2D35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A64443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OSOLIŃSKI Henryk,</w:t>
      </w:r>
    </w:p>
    <w:p w14:paraId="2399C44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5D0AB60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F5D7C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864A2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B03A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ED258B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608;</w:t>
      </w:r>
    </w:p>
    <w:p w14:paraId="36A32A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225 osobom</w:t>
      </w:r>
      <w:r>
        <w:rPr>
          <w:sz w:val="26"/>
        </w:rPr>
        <w:t>;</w:t>
      </w:r>
    </w:p>
    <w:p w14:paraId="2C90CA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225;</w:t>
      </w:r>
    </w:p>
    <w:p w14:paraId="49B951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214;</w:t>
      </w:r>
    </w:p>
    <w:p w14:paraId="657021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B2DC8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KOWALCZYK Krzysztof Ryszard,</w:t>
      </w:r>
    </w:p>
    <w:p w14:paraId="7DC216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SZANSA DLA CHOCIANOWA.</w:t>
      </w:r>
    </w:p>
    <w:p w14:paraId="19E9242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1DA8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CCE05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C2AC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556CDF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E2972B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FIENGER Rafał Hubert,</w:t>
      </w:r>
    </w:p>
    <w:p w14:paraId="672206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1F58D0E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52FD5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63CDE1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C425F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52663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577;</w:t>
      </w:r>
    </w:p>
    <w:p w14:paraId="7927C1D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258 osobom</w:t>
      </w:r>
      <w:r>
        <w:rPr>
          <w:sz w:val="26"/>
        </w:rPr>
        <w:t>;</w:t>
      </w:r>
    </w:p>
    <w:p w14:paraId="054527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258;</w:t>
      </w:r>
    </w:p>
    <w:p w14:paraId="49087E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241;</w:t>
      </w:r>
    </w:p>
    <w:p w14:paraId="65EE1A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A7066E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BAŁECKI Jerzy,</w:t>
      </w:r>
    </w:p>
    <w:p w14:paraId="45288B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3F720B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537FE3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02047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57FA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71F55C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82A837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ŚLIPKO Marcin Łukasz,</w:t>
      </w:r>
    </w:p>
    <w:p w14:paraId="620253D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0E57DA6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62F6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EA64F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3B8D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0A8228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D417C4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KUŚMIERCZYK Andrzej Krzysztof,</w:t>
      </w:r>
    </w:p>
    <w:p w14:paraId="644A2EA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0CEB8C3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6ED68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E28A3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8164B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A5B8F6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4599E9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HOROSZCZAK Anna Helena,</w:t>
      </w:r>
    </w:p>
    <w:p w14:paraId="3CADB60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6F2BFB5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56DEB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0AA50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E3A4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81F1A7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C46E3D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WANDYCZ Artur Stanisław,</w:t>
      </w:r>
    </w:p>
    <w:p w14:paraId="76A00AD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74CDDD6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8B3DB3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6EE81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F4DE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AF8364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F46FE2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GOŁĘBIEWSKA Ewa Marta,</w:t>
      </w:r>
    </w:p>
    <w:p w14:paraId="41923A5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21D54A0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86361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DD56B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F9ACB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875E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674;</w:t>
      </w:r>
    </w:p>
    <w:p w14:paraId="243BF8E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334 osobom</w:t>
      </w:r>
      <w:r>
        <w:rPr>
          <w:sz w:val="26"/>
        </w:rPr>
        <w:t>;</w:t>
      </w:r>
    </w:p>
    <w:p w14:paraId="2BC90E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334;</w:t>
      </w:r>
    </w:p>
    <w:p w14:paraId="5B481B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320;</w:t>
      </w:r>
    </w:p>
    <w:p w14:paraId="7864C2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C94A21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HOĆ Marcin Franciszek,</w:t>
      </w:r>
    </w:p>
    <w:p w14:paraId="7D1AB49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SZANSA DLA CHOCIANOWA.</w:t>
      </w:r>
    </w:p>
    <w:p w14:paraId="048F61E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AB620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8DCD6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2E0B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08B738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0DC27B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PODZIEWSKA Monika Justyna,</w:t>
      </w:r>
    </w:p>
    <w:p w14:paraId="28EC3BE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 KULCZYŃSKI.</w:t>
      </w:r>
    </w:p>
    <w:p w14:paraId="09C2A4A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342438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Polkowickiego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17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47088.</w:t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24414 osobom.</w:t>
      </w:r>
      <w:r w:rsidRPr="00CB0B81">
        <w:rPr>
          <w:color w:val="auto"/>
          <w:sz w:val="26"/>
        </w:rPr>
        <w:t xml:space="preserve"> </w:t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24407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51,83%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23424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95,97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983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4,03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535, to jest </w:t>
      </w:r>
      <w:r>
        <w:rPr>
          <w:b/>
          <w:bCs/>
          <w:sz w:val="26"/>
          <w:szCs w:val="26"/>
        </w:rPr>
        <w:t>54,43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448, to jest </w:t>
      </w:r>
      <w:r>
        <w:rPr>
          <w:b/>
          <w:bCs/>
          <w:sz w:val="26"/>
          <w:szCs w:val="26"/>
        </w:rPr>
        <w:t>45,57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A5E21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83CFA8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POROZUMIENIE POWIATOWE;</w:t>
      </w:r>
    </w:p>
    <w:p w14:paraId="1664BD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MY POLKOWICZANIE;</w:t>
      </w:r>
    </w:p>
    <w:p w14:paraId="31CB8B2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MARIOLI KOŚMIDER;</w:t>
      </w:r>
    </w:p>
    <w:p w14:paraId="68A528F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MARIUSZA ZYBACZYŃSKIEGO.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20107</w:t>
      </w:r>
      <w:r>
        <w:rPr>
          <w:sz w:val="26"/>
        </w:rPr>
        <w:t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10257 osobom</w:t>
      </w:r>
      <w:r>
        <w:rPr>
          <w:sz w:val="26"/>
        </w:rPr>
        <w:t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10253;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9794;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MARCINIAK Iwona Marta,</w:t>
      </w:r>
    </w:p>
    <w:p w14:paraId="232133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PLESZKA Wioletta Kazimiera;</w:t>
      </w:r>
    </w:p>
    <w:p w14:paraId="4BB3DA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DDBB6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E56E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HAJDACKI Leszek,</w:t>
      </w:r>
    </w:p>
    <w:p w14:paraId="7CDFC9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FURMAŃSKA Joanna;</w:t>
      </w:r>
    </w:p>
    <w:p w14:paraId="304451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 MY POLKOWICZANIE uzyskała 1 mandat;</w:t>
      </w:r>
    </w:p>
    <w:p w14:paraId="47E977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8D83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LENCZUK Michał;</w:t>
      </w:r>
    </w:p>
    <w:p w14:paraId="69EAD4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MARIOLI KOŚMIDER uzyskała 1 mandat;</w:t>
      </w:r>
    </w:p>
    <w:p w14:paraId="70E1A0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D4F2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BEŁDA Andrzej Stanisław;</w:t>
      </w:r>
    </w:p>
    <w:p w14:paraId="7672B3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MARIUSZA ZYBACZYŃSKIEGO uzyskała 1 mandat;</w:t>
      </w:r>
    </w:p>
    <w:p w14:paraId="295D35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D3AC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GODLEWSKI Bogusław Dariusz;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0E9B49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5F2B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02BDF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9694</w:t>
      </w:r>
      <w:r>
        <w:rPr>
          <w:sz w:val="26"/>
        </w:rPr>
        <w:t>;</w:t>
      </w:r>
    </w:p>
    <w:p w14:paraId="503E10C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4634 osobom</w:t>
      </w:r>
      <w:r>
        <w:rPr>
          <w:sz w:val="26"/>
        </w:rPr>
        <w:t>;</w:t>
      </w:r>
    </w:p>
    <w:p w14:paraId="7816AC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4633;</w:t>
      </w:r>
    </w:p>
    <w:p w14:paraId="18D1C3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4448;</w:t>
      </w:r>
    </w:p>
    <w:p w14:paraId="42416D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1D49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5A153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FF29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CZEKAJŁO Henryk;</w:t>
      </w:r>
    </w:p>
    <w:p w14:paraId="7FF741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POROZUMIENIE POWIATOWE uzyskała 2 mandaty;</w:t>
      </w:r>
    </w:p>
    <w:p w14:paraId="4BA37E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40B2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ROLSKA Beata Edyta,</w:t>
      </w:r>
    </w:p>
    <w:p w14:paraId="7F1492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WANDYCZ Piotr Kazimierz;</w:t>
      </w:r>
    </w:p>
    <w:p w14:paraId="53370E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21D6C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67390E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E26A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248AB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10144</w:t>
      </w:r>
      <w:r>
        <w:rPr>
          <w:sz w:val="26"/>
        </w:rPr>
        <w:t>;</w:t>
      </w:r>
    </w:p>
    <w:p w14:paraId="7BEAEDC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5552 osobom</w:t>
      </w:r>
      <w:r>
        <w:rPr>
          <w:sz w:val="26"/>
        </w:rPr>
        <w:t>;</w:t>
      </w:r>
    </w:p>
    <w:p w14:paraId="7EB05D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5551;</w:t>
      </w:r>
    </w:p>
    <w:p w14:paraId="4EF1AE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5338;</w:t>
      </w:r>
    </w:p>
    <w:p w14:paraId="28C42E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3015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B8F3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65DD2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KRUPSKA Helena Antonina;</w:t>
      </w:r>
    </w:p>
    <w:p w14:paraId="28712C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8C348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6D3EC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SZYLKO Martyna;</w:t>
      </w:r>
    </w:p>
    <w:p w14:paraId="5B24B5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POROZUMIENIE POWIATOWE uzyskała 2 mandaty;</w:t>
      </w:r>
    </w:p>
    <w:p w14:paraId="2A4589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B9F8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DUDRA Stefan,</w:t>
      </w:r>
    </w:p>
    <w:p w14:paraId="217A70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ŻUCHOWSKA Wanda;</w:t>
      </w:r>
    </w:p>
    <w:p w14:paraId="712CD2D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A08F8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DAF85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19FE2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AED81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7143</w:t>
      </w:r>
      <w:r>
        <w:rPr>
          <w:sz w:val="26"/>
        </w:rPr>
        <w:t>;</w:t>
      </w:r>
    </w:p>
    <w:p w14:paraId="27A406D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3971 osobom</w:t>
      </w:r>
      <w:r>
        <w:rPr>
          <w:sz w:val="26"/>
        </w:rPr>
        <w:t>;</w:t>
      </w:r>
    </w:p>
    <w:p w14:paraId="5AA7AA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3970;</w:t>
      </w:r>
    </w:p>
    <w:p w14:paraId="6D4A40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3844;</w:t>
      </w:r>
    </w:p>
    <w:p w14:paraId="549670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A5AAC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POROZUMIENIE POWIATOWE uzyskała 3 mandaty;</w:t>
      </w:r>
    </w:p>
    <w:p w14:paraId="738ABE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BE74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CIUPAK Kamil Piotr,</w:t>
      </w:r>
    </w:p>
    <w:p w14:paraId="219013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RUTKOWSKI Roman Marek,</w:t>
      </w:r>
    </w:p>
    <w:p w14:paraId="2F39B3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WALASIAK Monika Dorota;</w:t>
      </w:r>
    </w:p>
    <w:p w14:paraId="53BB188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A8B32E" w14:textId="77777777" w:rsidR="00EA46AE" w:rsidRDefault="00EA46AE" w:rsidP="00743AEC">
      <w:pPr>
        <w:tabs>
          <w:tab w:val="left" w:pos="855"/>
        </w:tabs>
        <w:spacing w:line="276" w:lineRule="auto"/>
      </w:pPr>
      <w:bookmarkStart w:id="0" w:name="__DdeLink__96421_34121098812"/>
    </w:p>
    <w:p w14:paraId="51FB25B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Dolnośląskiego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5 okręgów wyborczych, w których łącznie wybierano 36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2179560.</w:t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1090135 osobom.</w:t>
      </w:r>
      <w:r w:rsidRPr="00CB0B81">
        <w:rPr>
          <w:color w:val="auto"/>
          <w:sz w:val="26"/>
        </w:rPr>
        <w:t xml:space="preserve"> </w:t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1089775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50,00%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1043614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95,76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46161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4,24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14231, to jest </w:t>
      </w:r>
      <w:r>
        <w:rPr>
          <w:b/>
          <w:bCs/>
          <w:sz w:val="26"/>
          <w:szCs w:val="26"/>
        </w:rPr>
        <w:t>30,83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31930, to jest </w:t>
      </w:r>
      <w:r>
        <w:rPr>
          <w:b/>
          <w:bCs/>
          <w:sz w:val="26"/>
          <w:szCs w:val="26"/>
        </w:rPr>
        <w:t>69,17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1EED82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2E663D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B90567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B51F1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1AFF5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6</w:t>
      </w:r>
      <w:r>
        <w:rPr>
          <w:sz w:val="26"/>
        </w:rPr>
        <w:tab/>
        <w:t>KW STOWARZYSZENIE „BEZPARTYJNI SAMORZĄDOWCY”.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469374</w:t>
      </w:r>
      <w:r>
        <w:rPr>
          <w:sz w:val="26"/>
        </w:rPr>
        <w:t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237141 osobom</w:t>
      </w:r>
      <w:r>
        <w:rPr>
          <w:sz w:val="26"/>
        </w:rPr>
        <w:t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237041;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234589;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KRZYŻANOWSKI Marcin Rafał,</w:t>
      </w:r>
    </w:p>
    <w:p w14:paraId="566335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CALIŃSKA-MAYER Małgorzata Maria;</w:t>
      </w:r>
    </w:p>
    <w:p w14:paraId="370209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42C80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A5A10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HOŁOWNIA-TWARDOWSKA Karolina;</w:t>
      </w:r>
    </w:p>
    <w:p w14:paraId="0C2E94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721190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6DF14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STOŻEK Marta Magdalena;</w:t>
      </w:r>
    </w:p>
    <w:p w14:paraId="5729BB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71721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7BB6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PIECHOTA Sławomir Jan,</w:t>
      </w:r>
    </w:p>
    <w:p w14:paraId="1E1890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GRANOWSKA Renata Małgorzata,</w:t>
      </w:r>
    </w:p>
    <w:p w14:paraId="2F6A84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PIASECKA Magdalena,</w:t>
      </w:r>
    </w:p>
    <w:p w14:paraId="246C5A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WŁODARCZYK Monika;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8 mandatów</w:t>
      </w:r>
      <w:r>
        <w:rPr>
          <w:sz w:val="26"/>
        </w:rPr>
        <w:t>:</w:t>
      </w:r>
    </w:p>
    <w:p w14:paraId="6BDED0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FC0B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4F4A2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501835</w:t>
      </w:r>
      <w:r>
        <w:rPr>
          <w:sz w:val="26"/>
        </w:rPr>
        <w:t>;</w:t>
      </w:r>
    </w:p>
    <w:p w14:paraId="61DCE08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268731 osobom</w:t>
      </w:r>
      <w:r>
        <w:rPr>
          <w:sz w:val="26"/>
        </w:rPr>
        <w:t>;</w:t>
      </w:r>
    </w:p>
    <w:p w14:paraId="719DBE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268621;</w:t>
      </w:r>
    </w:p>
    <w:p w14:paraId="4B9C8E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254013;</w:t>
      </w:r>
    </w:p>
    <w:p w14:paraId="501F8E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B6A5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2B041E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041A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MROZEK Damian Remigiusz,</w:t>
      </w:r>
    </w:p>
    <w:p w14:paraId="307B48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CZARTORYSKI Tytus Henryk,</w:t>
      </w:r>
    </w:p>
    <w:p w14:paraId="04A48F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BRODOWSKA Magdalena;</w:t>
      </w:r>
    </w:p>
    <w:p w14:paraId="3811CB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DB33A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E29A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GOŁĄB Natalia Jolanta;</w:t>
      </w:r>
    </w:p>
    <w:p w14:paraId="33412E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69264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1AE0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BOCHNAK Wojciech Piotr,</w:t>
      </w:r>
    </w:p>
    <w:p w14:paraId="372A39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GALANT Dorota Magdalena,</w:t>
      </w:r>
    </w:p>
    <w:p w14:paraId="69DE1F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ŁAPIŃSKI Marek;</w:t>
      </w:r>
    </w:p>
    <w:p w14:paraId="09769E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6</w:t>
      </w:r>
      <w:r>
        <w:rPr>
          <w:sz w:val="26"/>
        </w:rPr>
        <w:t xml:space="preserve"> ― KW STOWARZYSZENIE „BEZPARTYJNI SAMORZĄDOWCY” uzyskała 1 mandat;</w:t>
      </w:r>
    </w:p>
    <w:p w14:paraId="269E8E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DDA9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RADO Michał Marcin;</w:t>
      </w:r>
    </w:p>
    <w:p w14:paraId="71AF50E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DC0756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8 mandatów</w:t>
      </w:r>
      <w:r>
        <w:rPr>
          <w:sz w:val="26"/>
        </w:rPr>
        <w:t>:</w:t>
      </w:r>
    </w:p>
    <w:p w14:paraId="0B65D5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A94B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BB7F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482151</w:t>
      </w:r>
      <w:r>
        <w:rPr>
          <w:sz w:val="26"/>
        </w:rPr>
        <w:t>;</w:t>
      </w:r>
    </w:p>
    <w:p w14:paraId="65107AA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225694 osobom</w:t>
      </w:r>
      <w:r>
        <w:rPr>
          <w:sz w:val="26"/>
        </w:rPr>
        <w:t>;</w:t>
      </w:r>
    </w:p>
    <w:p w14:paraId="443D46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225623;</w:t>
      </w:r>
    </w:p>
    <w:p w14:paraId="7DC2EE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214193;</w:t>
      </w:r>
    </w:p>
    <w:p w14:paraId="3A40D1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B099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08F8B4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3F7C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MACKO Grzegorz,</w:t>
      </w:r>
    </w:p>
    <w:p w14:paraId="46A910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SZYDŁOWSKA-KĘDZIERA Ewelina Agnieszka,</w:t>
      </w:r>
    </w:p>
    <w:p w14:paraId="5EF0AE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LACH Łukasz Jan;</w:t>
      </w:r>
    </w:p>
    <w:p w14:paraId="525441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54FE0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6237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GANCARZ Paweł Jarosław;</w:t>
      </w:r>
    </w:p>
    <w:p w14:paraId="26FDCB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16278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AFDF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SZEŁEMEJ Alina,</w:t>
      </w:r>
    </w:p>
    <w:p w14:paraId="1B3128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JAGŁA Robert Aleksander,</w:t>
      </w:r>
    </w:p>
    <w:p w14:paraId="47EF9C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JAŚNIKOWSKI Adam Marian,</w:t>
      </w:r>
    </w:p>
    <w:p w14:paraId="4E548E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LUBIŃSKI Mirosław Aleksander;</w:t>
      </w:r>
    </w:p>
    <w:p w14:paraId="1CF846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A8895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0BAA48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AEBA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3DE8B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349614</w:t>
      </w:r>
      <w:r>
        <w:rPr>
          <w:sz w:val="26"/>
        </w:rPr>
        <w:t>;</w:t>
      </w:r>
    </w:p>
    <w:p w14:paraId="5216172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169830 osobom</w:t>
      </w:r>
      <w:r>
        <w:rPr>
          <w:sz w:val="26"/>
        </w:rPr>
        <w:t>;</w:t>
      </w:r>
    </w:p>
    <w:p w14:paraId="348285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169808;</w:t>
      </w:r>
    </w:p>
    <w:p w14:paraId="0E4121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160839;</w:t>
      </w:r>
    </w:p>
    <w:p w14:paraId="73B325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B0AD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6FA2A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3008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MRÓZ Krzysztof Stanisław,</w:t>
      </w:r>
    </w:p>
    <w:p w14:paraId="5BB5FF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KREDKOWSKI Andrzej;</w:t>
      </w:r>
    </w:p>
    <w:p w14:paraId="701BE1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894D6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E9A0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BARCZYK Kamil Sebastian;</w:t>
      </w:r>
    </w:p>
    <w:p w14:paraId="1DC580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CE4AF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3749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POKÓJ Jerzy Jan,</w:t>
      </w:r>
    </w:p>
    <w:p w14:paraId="600AC5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KOCEMBA Ewa Aleksandra;</w:t>
      </w:r>
    </w:p>
    <w:p w14:paraId="18368D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6</w:t>
      </w:r>
      <w:r>
        <w:rPr>
          <w:sz w:val="26"/>
        </w:rPr>
        <w:t xml:space="preserve"> ― KW STOWARZYSZENIE „BEZPARTYJNI SAMORZĄDOWCY” uzyskała 1 mandat;</w:t>
      </w:r>
    </w:p>
    <w:p w14:paraId="7FF11B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B688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Cezary Adam;</w:t>
      </w:r>
    </w:p>
    <w:p w14:paraId="7897F27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3DF98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6 mandatów</w:t>
      </w:r>
      <w:r>
        <w:rPr>
          <w:sz w:val="26"/>
        </w:rPr>
        <w:t>:</w:t>
      </w:r>
    </w:p>
    <w:p w14:paraId="7C9992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AA61F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0431A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376586</w:t>
      </w:r>
      <w:r>
        <w:rPr>
          <w:sz w:val="26"/>
        </w:rPr>
        <w:t>;</w:t>
      </w:r>
    </w:p>
    <w:p w14:paraId="35F12A7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188739 osobom</w:t>
      </w:r>
      <w:r>
        <w:rPr>
          <w:sz w:val="26"/>
        </w:rPr>
        <w:t>;</w:t>
      </w:r>
    </w:p>
    <w:p w14:paraId="7FF6A8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188682;</w:t>
      </w:r>
    </w:p>
    <w:p w14:paraId="349B4F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179980;</w:t>
      </w:r>
    </w:p>
    <w:p w14:paraId="45393C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D2DB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739F2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2BCB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KARWAN Piotr Adam,</w:t>
      </w:r>
    </w:p>
    <w:p w14:paraId="1C361C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KURA Paweł,</w:t>
      </w:r>
    </w:p>
    <w:p w14:paraId="62F296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GRABEK Paweł Jan;</w:t>
      </w:r>
    </w:p>
    <w:p w14:paraId="0F8F41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5D6C3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139D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RABCZENKO Jarosław Krzysztof,</w:t>
      </w:r>
    </w:p>
    <w:p w14:paraId="5A83FD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BORYS Marcin;</w:t>
      </w:r>
    </w:p>
    <w:p w14:paraId="14B18C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6</w:t>
      </w:r>
      <w:r>
        <w:rPr>
          <w:sz w:val="26"/>
        </w:rPr>
        <w:t xml:space="preserve"> ― KW STOWARZYSZENIE „BEZPARTYJNI SAMORZĄDOWCY” uzyskała 1 mandat;</w:t>
      </w:r>
    </w:p>
    <w:p w14:paraId="7A60FF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2776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MYRDA Tymoteusz Dominik;</w:t>
      </w:r>
    </w:p>
    <w:p w14:paraId="62E93A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67B046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we Wrocławiu I</w:t>
      </w:r>
    </w:p>
    <w:p w14:paraId="53F06A11" w14:textId="595FA1AC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Maciej Skórnia</w:t>
      </w:r>
      <w:r w:rsidR="00754F5D">
        <w:rPr>
          <w:sz w:val="26"/>
        </w:rPr>
        <w:t>k</w:t>
      </w:r>
      <w:bookmarkEnd w:id="0"/>
    </w:p>
    <w:sectPr w:rsidR="002C479D" w:rsidRPr="00B86748">
      <w:pgSz w:w="11906" w:h="16838"/>
      <w:pgMar w:top="1440" w:right="1134" w:bottom="1134" w:left="1134" w:header="709" w:footer="0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B3116" w14:textId="77777777" w:rsidR="007D4E5A" w:rsidRDefault="007D4E5A">
      <w:r>
        <w:separator/>
      </w:r>
    </w:p>
  </w:endnote>
  <w:endnote w:type="continuationSeparator" w:id="0">
    <w:p w14:paraId="14F0D8E2" w14:textId="77777777" w:rsidR="007D4E5A" w:rsidRDefault="007D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E2AE6" w14:textId="77777777" w:rsidR="007D4E5A" w:rsidRDefault="007D4E5A">
      <w:r>
        <w:separator/>
      </w:r>
    </w:p>
  </w:footnote>
  <w:footnote w:type="continuationSeparator" w:id="0">
    <w:p w14:paraId="273C51FF" w14:textId="77777777" w:rsidR="007D4E5A" w:rsidRDefault="007D4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211828"/>
    <w:multiLevelType w:val="multilevel"/>
    <w:tmpl w:val="F544BE1C"/>
    <w:lvl w:ilvl="0">
      <w:start w:val="1"/>
      <w:numFmt w:val="decimal"/>
      <w:lvlText w:val="%1)"/>
      <w:lvlJc w:val="left"/>
      <w:pPr>
        <w:ind w:left="1710" w:hanging="360"/>
      </w:pPr>
    </w:lvl>
    <w:lvl w:ilvl="1">
      <w:start w:val="1"/>
      <w:numFmt w:val="decimal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6E3D5935"/>
    <w:multiLevelType w:val="multilevel"/>
    <w:tmpl w:val="17428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63998269">
    <w:abstractNumId w:val="0"/>
  </w:num>
  <w:num w:numId="2" w16cid:durableId="209808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6AE"/>
    <w:rsid w:val="00000D3A"/>
    <w:rsid w:val="00005832"/>
    <w:rsid w:val="000546CE"/>
    <w:rsid w:val="00076153"/>
    <w:rsid w:val="00083373"/>
    <w:rsid w:val="00086937"/>
    <w:rsid w:val="000A373A"/>
    <w:rsid w:val="000A4FCB"/>
    <w:rsid w:val="000B1FF4"/>
    <w:rsid w:val="000B668C"/>
    <w:rsid w:val="000E2918"/>
    <w:rsid w:val="000E68BB"/>
    <w:rsid w:val="000F59B0"/>
    <w:rsid w:val="000F60D3"/>
    <w:rsid w:val="00103FE9"/>
    <w:rsid w:val="00141801"/>
    <w:rsid w:val="0014455B"/>
    <w:rsid w:val="00161ACA"/>
    <w:rsid w:val="00163130"/>
    <w:rsid w:val="001A6365"/>
    <w:rsid w:val="001B33B2"/>
    <w:rsid w:val="001C4D52"/>
    <w:rsid w:val="001D6EAF"/>
    <w:rsid w:val="00203985"/>
    <w:rsid w:val="0020444B"/>
    <w:rsid w:val="00227462"/>
    <w:rsid w:val="0023328C"/>
    <w:rsid w:val="002421BF"/>
    <w:rsid w:val="002448F0"/>
    <w:rsid w:val="002512CF"/>
    <w:rsid w:val="00291B91"/>
    <w:rsid w:val="00294D0B"/>
    <w:rsid w:val="002A385F"/>
    <w:rsid w:val="002A51C8"/>
    <w:rsid w:val="002A5B8A"/>
    <w:rsid w:val="002C479D"/>
    <w:rsid w:val="002D416B"/>
    <w:rsid w:val="002D7615"/>
    <w:rsid w:val="002F7CDA"/>
    <w:rsid w:val="00300A52"/>
    <w:rsid w:val="00353F83"/>
    <w:rsid w:val="0036332E"/>
    <w:rsid w:val="0037216B"/>
    <w:rsid w:val="00376016"/>
    <w:rsid w:val="003804D0"/>
    <w:rsid w:val="00395E30"/>
    <w:rsid w:val="003A750D"/>
    <w:rsid w:val="003D7148"/>
    <w:rsid w:val="003E2295"/>
    <w:rsid w:val="003E292C"/>
    <w:rsid w:val="004631E6"/>
    <w:rsid w:val="0048661D"/>
    <w:rsid w:val="004B1D4A"/>
    <w:rsid w:val="004C01EF"/>
    <w:rsid w:val="00540307"/>
    <w:rsid w:val="00565B48"/>
    <w:rsid w:val="0056701F"/>
    <w:rsid w:val="005D62D4"/>
    <w:rsid w:val="005E1E9A"/>
    <w:rsid w:val="005F1A7B"/>
    <w:rsid w:val="00650140"/>
    <w:rsid w:val="0065385C"/>
    <w:rsid w:val="00681242"/>
    <w:rsid w:val="00690908"/>
    <w:rsid w:val="006A5BCE"/>
    <w:rsid w:val="006B754A"/>
    <w:rsid w:val="006D7515"/>
    <w:rsid w:val="007275C3"/>
    <w:rsid w:val="00735B23"/>
    <w:rsid w:val="00741139"/>
    <w:rsid w:val="00743AEC"/>
    <w:rsid w:val="00750E6C"/>
    <w:rsid w:val="00754F5D"/>
    <w:rsid w:val="007642D3"/>
    <w:rsid w:val="007772E4"/>
    <w:rsid w:val="00794A2F"/>
    <w:rsid w:val="007B3625"/>
    <w:rsid w:val="007D4E5A"/>
    <w:rsid w:val="007D6F19"/>
    <w:rsid w:val="008501E3"/>
    <w:rsid w:val="0085384B"/>
    <w:rsid w:val="00853A61"/>
    <w:rsid w:val="00866C78"/>
    <w:rsid w:val="008670D6"/>
    <w:rsid w:val="00885EAE"/>
    <w:rsid w:val="0089781A"/>
    <w:rsid w:val="00901789"/>
    <w:rsid w:val="00905CB0"/>
    <w:rsid w:val="00905E0F"/>
    <w:rsid w:val="009210C5"/>
    <w:rsid w:val="00923555"/>
    <w:rsid w:val="009534A9"/>
    <w:rsid w:val="00957E36"/>
    <w:rsid w:val="00964BE7"/>
    <w:rsid w:val="0097258E"/>
    <w:rsid w:val="00983D33"/>
    <w:rsid w:val="009A3E7F"/>
    <w:rsid w:val="009C0F9B"/>
    <w:rsid w:val="009C3CDF"/>
    <w:rsid w:val="009D7D7D"/>
    <w:rsid w:val="00A24848"/>
    <w:rsid w:val="00A40C47"/>
    <w:rsid w:val="00A52CDB"/>
    <w:rsid w:val="00A63B72"/>
    <w:rsid w:val="00A6438C"/>
    <w:rsid w:val="00A73523"/>
    <w:rsid w:val="00AB14C1"/>
    <w:rsid w:val="00AF4201"/>
    <w:rsid w:val="00B02C4E"/>
    <w:rsid w:val="00B10AFE"/>
    <w:rsid w:val="00B17478"/>
    <w:rsid w:val="00B27C1A"/>
    <w:rsid w:val="00B366FF"/>
    <w:rsid w:val="00B3768D"/>
    <w:rsid w:val="00B55A0D"/>
    <w:rsid w:val="00B6160E"/>
    <w:rsid w:val="00B86748"/>
    <w:rsid w:val="00B94B63"/>
    <w:rsid w:val="00BA3640"/>
    <w:rsid w:val="00BB7E22"/>
    <w:rsid w:val="00BC1E53"/>
    <w:rsid w:val="00BC5356"/>
    <w:rsid w:val="00BE28E9"/>
    <w:rsid w:val="00BF78FD"/>
    <w:rsid w:val="00C03D66"/>
    <w:rsid w:val="00C32076"/>
    <w:rsid w:val="00C6640D"/>
    <w:rsid w:val="00C750BC"/>
    <w:rsid w:val="00C81DE7"/>
    <w:rsid w:val="00C9341F"/>
    <w:rsid w:val="00CB3EE8"/>
    <w:rsid w:val="00CE1B31"/>
    <w:rsid w:val="00CE7019"/>
    <w:rsid w:val="00D065AD"/>
    <w:rsid w:val="00D06D27"/>
    <w:rsid w:val="00D10CF0"/>
    <w:rsid w:val="00DB17FF"/>
    <w:rsid w:val="00DB3F78"/>
    <w:rsid w:val="00DD5FBE"/>
    <w:rsid w:val="00DE7C24"/>
    <w:rsid w:val="00DF7866"/>
    <w:rsid w:val="00E21674"/>
    <w:rsid w:val="00E46656"/>
    <w:rsid w:val="00E53A9E"/>
    <w:rsid w:val="00E86D15"/>
    <w:rsid w:val="00EA0562"/>
    <w:rsid w:val="00EA46AE"/>
    <w:rsid w:val="00EE769B"/>
    <w:rsid w:val="00F05912"/>
    <w:rsid w:val="00F12E53"/>
    <w:rsid w:val="00F228DD"/>
    <w:rsid w:val="00F312C7"/>
    <w:rsid w:val="00F76474"/>
    <w:rsid w:val="00F83C1C"/>
    <w:rsid w:val="00FD321F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4C8D4"/>
  <w15:docId w15:val="{5EA88EC1-2135-4113-A0AB-E8F9E046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3609</Words>
  <Characters>21658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25217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Marzena Chomicz-Wandycz</cp:lastModifiedBy>
  <cp:revision>2</cp:revision>
  <cp:lastPrinted>2014-10-29T11:20:00Z</cp:lastPrinted>
  <dcterms:created xsi:type="dcterms:W3CDTF">2024-04-15T12:49:00Z</dcterms:created>
  <dcterms:modified xsi:type="dcterms:W3CDTF">2024-04-15T12:49:00Z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