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E62570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E62570">
        <w:rPr>
          <w:b/>
          <w:bCs/>
          <w:sz w:val="32"/>
          <w:szCs w:val="32"/>
        </w:rPr>
        <w:t>INFORMACJA</w:t>
      </w:r>
    </w:p>
    <w:p w14:paraId="03C91FAE" w14:textId="77777777" w:rsidR="00B50FD4" w:rsidRPr="00E62570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E62570">
        <w:rPr>
          <w:b/>
          <w:sz w:val="32"/>
          <w:szCs w:val="32"/>
        </w:rPr>
        <w:t>Komisarza Wyborczego w Legnicy</w:t>
      </w:r>
    </w:p>
    <w:p w14:paraId="55D0F71A" w14:textId="77777777" w:rsidR="00B50FD4" w:rsidRPr="00E62570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E62570">
        <w:rPr>
          <w:b/>
          <w:sz w:val="32"/>
          <w:szCs w:val="32"/>
        </w:rPr>
        <w:t>z dnia 13 maja 2024 r.</w:t>
      </w:r>
    </w:p>
    <w:p w14:paraId="2727F4E9" w14:textId="77777777" w:rsidR="004E4D38" w:rsidRPr="00E62570" w:rsidRDefault="004E4D38" w:rsidP="004E4D38">
      <w:pPr>
        <w:spacing w:line="312" w:lineRule="auto"/>
        <w:rPr>
          <w:bCs/>
        </w:rPr>
      </w:pPr>
    </w:p>
    <w:p w14:paraId="5CF639C0" w14:textId="298712AA" w:rsidR="00B50FD4" w:rsidRPr="00E62570" w:rsidRDefault="00B50FD4" w:rsidP="00B50FD4">
      <w:pPr>
        <w:spacing w:line="312" w:lineRule="auto"/>
        <w:jc w:val="both"/>
      </w:pPr>
      <w:r w:rsidRPr="00E62570">
        <w:t xml:space="preserve">Na podstawie art. 182 § 7 ustawy z dnia 5 stycznia 2011 r. – Kodeks wyborczy (Dz. U. z 2023 r. poz. 2408), w celu powołania w gminie Chocianów obwodowych komisji wyborczych w wyborach </w:t>
      </w:r>
      <w:r w:rsidRPr="00E62570">
        <w:rPr>
          <w:bCs/>
        </w:rPr>
        <w:t xml:space="preserve">do Parlamentu Europejskiego zarządzonych na dzień 9 czerwca 2024 r., </w:t>
      </w:r>
      <w:r w:rsidRPr="00E62570">
        <w:t>Komisarz Wyborczy w Legnicy informuje, co następuje:</w:t>
      </w:r>
    </w:p>
    <w:p w14:paraId="59458F0D" w14:textId="127D4912" w:rsidR="004E4D38" w:rsidRPr="00E62570" w:rsidRDefault="004E4D38" w:rsidP="004E4D38">
      <w:pPr>
        <w:spacing w:line="312" w:lineRule="auto"/>
        <w:jc w:val="both"/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5F132A69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E62570">
        <w:rPr>
          <w:sz w:val="24"/>
          <w:szCs w:val="24"/>
        </w:rPr>
        <w:t xml:space="preserve">15.05.2024 </w:t>
      </w:r>
      <w:r w:rsidR="00F375F9">
        <w:rPr>
          <w:sz w:val="24"/>
          <w:szCs w:val="24"/>
        </w:rPr>
        <w:t>r. do godz.</w:t>
      </w:r>
      <w:r w:rsidR="00E62570">
        <w:rPr>
          <w:sz w:val="24"/>
          <w:szCs w:val="24"/>
        </w:rPr>
        <w:t xml:space="preserve">11:00 </w:t>
      </w:r>
      <w:r w:rsidRPr="00F01437">
        <w:rPr>
          <w:sz w:val="24"/>
          <w:szCs w:val="24"/>
        </w:rPr>
        <w:t xml:space="preserve">w siedzibie </w:t>
      </w:r>
      <w:r w:rsidRPr="00F01437">
        <w:rPr>
          <w:b/>
          <w:sz w:val="24"/>
          <w:szCs w:val="24"/>
        </w:rPr>
        <w:t>Urzędu Miasta i Gminy w Chocianowie</w:t>
      </w:r>
      <w:r w:rsidR="00E62570">
        <w:rPr>
          <w:b/>
          <w:sz w:val="24"/>
          <w:szCs w:val="24"/>
        </w:rPr>
        <w:t xml:space="preserve">, pokój nr </w:t>
      </w:r>
      <w:proofErr w:type="gramStart"/>
      <w:r w:rsidR="00E62570">
        <w:rPr>
          <w:b/>
          <w:sz w:val="24"/>
          <w:szCs w:val="24"/>
        </w:rPr>
        <w:t xml:space="preserve">14 </w:t>
      </w:r>
      <w:r w:rsidRPr="00F01437">
        <w:rPr>
          <w:sz w:val="24"/>
          <w:szCs w:val="24"/>
        </w:rPr>
        <w:t xml:space="preserve"> do</w:t>
      </w:r>
      <w:proofErr w:type="gramEnd"/>
      <w:r w:rsidRPr="00F01437">
        <w:rPr>
          <w:sz w:val="24"/>
          <w:szCs w:val="24"/>
        </w:rPr>
        <w:t xml:space="preserve"> niżej wymienionych komisji wyborczych:</w:t>
      </w:r>
    </w:p>
    <w:p w14:paraId="55E23C1D" w14:textId="0C233F1B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1,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3,</w:t>
      </w:r>
    </w:p>
    <w:p w14:paraId="71D77DB7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2,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1,</w:t>
      </w:r>
    </w:p>
    <w:p w14:paraId="72FED4EE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3,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3,</w:t>
      </w:r>
    </w:p>
    <w:p w14:paraId="353BAD9E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4,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3,</w:t>
      </w:r>
    </w:p>
    <w:p w14:paraId="4D804351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5,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3,</w:t>
      </w:r>
    </w:p>
    <w:p w14:paraId="4CA347C0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6,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1,</w:t>
      </w:r>
    </w:p>
    <w:p w14:paraId="2F047BF9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7,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2,</w:t>
      </w:r>
    </w:p>
    <w:p w14:paraId="5A14D686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8,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1,</w:t>
      </w:r>
    </w:p>
    <w:p w14:paraId="6C76AF10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9,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4,</w:t>
      </w:r>
    </w:p>
    <w:p w14:paraId="2026F798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10,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2,</w:t>
      </w:r>
    </w:p>
    <w:p w14:paraId="11F54296" w14:textId="77777777" w:rsidR="00652D1E" w:rsidRPr="00E62570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E62570">
        <w:rPr>
          <w:sz w:val="24"/>
          <w:szCs w:val="24"/>
        </w:rPr>
        <w:t>- Nr 11, w</w:t>
      </w:r>
      <w:r w:rsidR="00424045" w:rsidRPr="00E62570">
        <w:rPr>
          <w:sz w:val="24"/>
          <w:szCs w:val="24"/>
        </w:rPr>
        <w:t> </w:t>
      </w:r>
      <w:r w:rsidRPr="00E62570">
        <w:rPr>
          <w:sz w:val="24"/>
          <w:szCs w:val="24"/>
        </w:rPr>
        <w:t>liczbie 2</w:t>
      </w:r>
      <w:r w:rsidR="00E22CEE" w:rsidRPr="00E62570">
        <w:rPr>
          <w:sz w:val="24"/>
          <w:szCs w:val="24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47757C30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E62570">
        <w:t xml:space="preserve">15.05.2024 r. </w:t>
      </w:r>
      <w:r w:rsidR="00F375F9">
        <w:t>o godz.</w:t>
      </w:r>
      <w:r w:rsidR="00E62570">
        <w:t>12:00</w:t>
      </w:r>
      <w:r w:rsidRPr="00F01437">
        <w:t xml:space="preserve"> w siedzibie </w:t>
      </w:r>
      <w:r w:rsidR="00652D1E" w:rsidRPr="00F01437">
        <w:rPr>
          <w:b/>
        </w:rPr>
        <w:t>Urzędu Miasta i Gminy w Chocianowie</w:t>
      </w:r>
      <w:r w:rsidR="00E62570">
        <w:t>, pokój nr 4a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E62570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E62570">
        <w:rPr>
          <w:b/>
          <w:bCs/>
        </w:rPr>
        <w:t>Komisarz Wyborczy</w:t>
      </w:r>
      <w:r w:rsidRPr="00E62570">
        <w:rPr>
          <w:b/>
          <w:bCs/>
        </w:rPr>
        <w:br/>
      </w:r>
      <w:r w:rsidRPr="00E62570">
        <w:rPr>
          <w:b/>
        </w:rPr>
        <w:t>w Legnicy</w:t>
      </w:r>
    </w:p>
    <w:p w14:paraId="11288356" w14:textId="77777777" w:rsidR="00B50FD4" w:rsidRPr="00E62570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75D8FEC9" w:rsidR="00B50FD4" w:rsidRPr="00E62570" w:rsidRDefault="00E62570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 xml:space="preserve">/-/ </w:t>
      </w:r>
      <w:r w:rsidR="00B50FD4" w:rsidRPr="00E62570">
        <w:rPr>
          <w:b/>
          <w:bCs/>
        </w:rPr>
        <w:t xml:space="preserve">Artur </w:t>
      </w:r>
      <w:proofErr w:type="spellStart"/>
      <w:r w:rsidR="00B50FD4" w:rsidRPr="00E62570">
        <w:rPr>
          <w:b/>
          <w:bCs/>
        </w:rPr>
        <w:t>Waluk</w:t>
      </w:r>
      <w:proofErr w:type="spellEnd"/>
    </w:p>
    <w:p w14:paraId="29E8A458" w14:textId="7200F9E2" w:rsidR="00FA52D2" w:rsidRPr="00E62570" w:rsidRDefault="00FA52D2" w:rsidP="00F01437">
      <w:pPr>
        <w:rPr>
          <w:b/>
          <w:bCs/>
        </w:rPr>
      </w:pPr>
    </w:p>
    <w:sectPr w:rsidR="00FA52D2" w:rsidRPr="00E62570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320E4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458E4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62570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Marzena Chomicz-Wandycz</cp:lastModifiedBy>
  <cp:revision>2</cp:revision>
  <cp:lastPrinted>2024-05-13T07:00:00Z</cp:lastPrinted>
  <dcterms:created xsi:type="dcterms:W3CDTF">2024-05-13T07:00:00Z</dcterms:created>
  <dcterms:modified xsi:type="dcterms:W3CDTF">2024-05-13T07:00:00Z</dcterms:modified>
  <dc:identifier/>
  <dc:language/>
</cp:coreProperties>
</file>